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5" w:type="dxa"/>
        <w:tblLook w:val="01E0" w:firstRow="1" w:lastRow="1" w:firstColumn="1" w:lastColumn="1" w:noHBand="0" w:noVBand="0"/>
      </w:tblPr>
      <w:tblGrid>
        <w:gridCol w:w="3888"/>
        <w:gridCol w:w="6147"/>
      </w:tblGrid>
      <w:tr w:rsidR="00EE4299" w:rsidRPr="00AA193A" w:rsidTr="004276A1">
        <w:trPr>
          <w:trHeight w:val="1258"/>
        </w:trPr>
        <w:tc>
          <w:tcPr>
            <w:tcW w:w="3888" w:type="dxa"/>
          </w:tcPr>
          <w:p w:rsidR="00EE4299" w:rsidRPr="00AA193A" w:rsidRDefault="00EE4299" w:rsidP="004276A1">
            <w:pPr>
              <w:pStyle w:val="ab"/>
              <w:tabs>
                <w:tab w:val="center" w:pos="5179"/>
                <w:tab w:val="left" w:pos="8380"/>
              </w:tabs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-377190</wp:posOffset>
                  </wp:positionV>
                  <wp:extent cx="993140" cy="1225550"/>
                  <wp:effectExtent l="0" t="0" r="0" b="0"/>
                  <wp:wrapThrough wrapText="bothSides">
                    <wp:wrapPolygon edited="0">
                      <wp:start x="0" y="0"/>
                      <wp:lineTo x="0" y="21152"/>
                      <wp:lineTo x="21130" y="21152"/>
                      <wp:lineTo x="21130" y="0"/>
                      <wp:lineTo x="0" y="0"/>
                    </wp:wrapPolygon>
                  </wp:wrapThrough>
                  <wp:docPr id="2" name="Рисунок 2" descr="C:\Users\Ilya\Desktop\ПСК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Ilya\Desktop\ПСК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140" cy="122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 w:val="0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-377190</wp:posOffset>
                  </wp:positionV>
                  <wp:extent cx="993140" cy="1225550"/>
                  <wp:effectExtent l="0" t="0" r="0" b="0"/>
                  <wp:wrapThrough wrapText="bothSides">
                    <wp:wrapPolygon edited="0">
                      <wp:start x="0" y="0"/>
                      <wp:lineTo x="0" y="21152"/>
                      <wp:lineTo x="21130" y="21152"/>
                      <wp:lineTo x="21130" y="0"/>
                      <wp:lineTo x="0" y="0"/>
                    </wp:wrapPolygon>
                  </wp:wrapThrough>
                  <wp:docPr id="1" name="Рисунок 1" descr="C:\Users\Ilya\Desktop\ПСК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Ilya\Desktop\ПСК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140" cy="122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147" w:type="dxa"/>
          </w:tcPr>
          <w:p w:rsidR="00EE4299" w:rsidRDefault="00EE4299" w:rsidP="004276A1">
            <w:pPr>
              <w:pStyle w:val="ab"/>
              <w:tabs>
                <w:tab w:val="center" w:pos="5179"/>
                <w:tab w:val="left" w:pos="8380"/>
              </w:tabs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AA193A">
              <w:rPr>
                <w:rFonts w:ascii="Times New Roman" w:hAnsi="Times New Roman"/>
                <w:b w:val="0"/>
                <w:sz w:val="28"/>
                <w:szCs w:val="28"/>
              </w:rPr>
              <w:t>УТВЕРЖДЕН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О:</w:t>
            </w:r>
          </w:p>
          <w:p w:rsidR="00EE4299" w:rsidRPr="00AA193A" w:rsidRDefault="00EE4299" w:rsidP="004276A1">
            <w:pPr>
              <w:pStyle w:val="ab"/>
              <w:tabs>
                <w:tab w:val="center" w:pos="5179"/>
                <w:tab w:val="left" w:pos="8380"/>
              </w:tabs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</w:p>
          <w:p w:rsidR="00EE4299" w:rsidRDefault="00EE4299" w:rsidP="004276A1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Советом </w:t>
            </w:r>
            <w:r w:rsidRPr="00AA193A">
              <w:rPr>
                <w:rFonts w:ascii="Times New Roman" w:hAnsi="Times New Roman"/>
                <w:sz w:val="28"/>
                <w:szCs w:val="28"/>
              </w:rPr>
              <w:t>Некоммерческого партнерства</w:t>
            </w:r>
          </w:p>
          <w:p w:rsidR="00EE4299" w:rsidRDefault="00EE4299" w:rsidP="004276A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624">
              <w:rPr>
                <w:rFonts w:ascii="Times New Roman" w:hAnsi="Times New Roman"/>
                <w:sz w:val="24"/>
                <w:szCs w:val="24"/>
              </w:rPr>
              <w:t>по содействию в строительстве</w:t>
            </w:r>
          </w:p>
          <w:p w:rsidR="00EE4299" w:rsidRPr="00DB6624" w:rsidRDefault="00EE4299" w:rsidP="004276A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624">
              <w:rPr>
                <w:rFonts w:ascii="Times New Roman" w:hAnsi="Times New Roman"/>
                <w:sz w:val="24"/>
                <w:szCs w:val="24"/>
              </w:rPr>
              <w:t>«ПРОФЕССИОНАЛЫ  СТРОИТЕЛЬНОГО  КОМПЛЕКСА»</w:t>
            </w:r>
          </w:p>
          <w:p w:rsidR="00EE4299" w:rsidRDefault="00EE4299" w:rsidP="004276A1">
            <w:pPr>
              <w:pStyle w:val="ab"/>
              <w:tabs>
                <w:tab w:val="center" w:pos="5179"/>
                <w:tab w:val="left" w:pos="8380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EE4299" w:rsidRPr="00037AE7" w:rsidRDefault="00EE4299" w:rsidP="004276A1">
            <w:pPr>
              <w:pStyle w:val="ab"/>
              <w:tabs>
                <w:tab w:val="center" w:pos="5179"/>
                <w:tab w:val="left" w:pos="8380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Протокол от 28 апреля 2017 г.</w:t>
            </w:r>
          </w:p>
        </w:tc>
      </w:tr>
    </w:tbl>
    <w:p w:rsidR="00EE4299" w:rsidRDefault="00EE4299" w:rsidP="00EE4299">
      <w:pPr>
        <w:jc w:val="center"/>
        <w:rPr>
          <w:b/>
          <w:bCs/>
          <w:sz w:val="72"/>
          <w:szCs w:val="72"/>
        </w:rPr>
      </w:pPr>
    </w:p>
    <w:p w:rsidR="00507392" w:rsidRPr="003C202A" w:rsidRDefault="00507392" w:rsidP="00EF7442">
      <w:pPr>
        <w:outlineLvl w:val="0"/>
        <w:rPr>
          <w:sz w:val="32"/>
          <w:szCs w:val="32"/>
        </w:rPr>
      </w:pPr>
    </w:p>
    <w:p w:rsidR="00507392" w:rsidRPr="003C202A" w:rsidRDefault="00507392" w:rsidP="00EF7442">
      <w:pPr>
        <w:outlineLvl w:val="0"/>
        <w:rPr>
          <w:sz w:val="32"/>
          <w:szCs w:val="32"/>
        </w:rPr>
      </w:pPr>
    </w:p>
    <w:p w:rsidR="00507392" w:rsidRPr="003C202A" w:rsidRDefault="00507392" w:rsidP="00EF7442">
      <w:pPr>
        <w:outlineLvl w:val="0"/>
        <w:rPr>
          <w:sz w:val="32"/>
          <w:szCs w:val="32"/>
        </w:rPr>
      </w:pPr>
    </w:p>
    <w:p w:rsidR="00507392" w:rsidRPr="003C202A" w:rsidRDefault="00507392" w:rsidP="00EF7442">
      <w:pPr>
        <w:outlineLvl w:val="0"/>
        <w:rPr>
          <w:sz w:val="32"/>
          <w:szCs w:val="32"/>
        </w:rPr>
      </w:pPr>
    </w:p>
    <w:p w:rsidR="00507392" w:rsidRDefault="00507392" w:rsidP="00EF7442">
      <w:pPr>
        <w:outlineLvl w:val="0"/>
        <w:rPr>
          <w:sz w:val="32"/>
          <w:szCs w:val="32"/>
        </w:rPr>
      </w:pPr>
    </w:p>
    <w:p w:rsidR="00B31161" w:rsidRDefault="00B31161" w:rsidP="00EF7442">
      <w:pPr>
        <w:outlineLvl w:val="0"/>
        <w:rPr>
          <w:sz w:val="32"/>
          <w:szCs w:val="32"/>
        </w:rPr>
      </w:pPr>
    </w:p>
    <w:p w:rsidR="00B31161" w:rsidRPr="003C202A" w:rsidRDefault="00B31161" w:rsidP="00EF7442">
      <w:pPr>
        <w:outlineLvl w:val="0"/>
        <w:rPr>
          <w:sz w:val="32"/>
          <w:szCs w:val="32"/>
        </w:rPr>
      </w:pPr>
    </w:p>
    <w:p w:rsidR="00507392" w:rsidRPr="003C202A" w:rsidRDefault="00507392" w:rsidP="00EF7442">
      <w:pPr>
        <w:outlineLvl w:val="0"/>
        <w:rPr>
          <w:sz w:val="32"/>
          <w:szCs w:val="32"/>
        </w:rPr>
      </w:pPr>
    </w:p>
    <w:p w:rsidR="00507392" w:rsidRPr="00B31161" w:rsidRDefault="00507392" w:rsidP="00EF7442">
      <w:pPr>
        <w:jc w:val="center"/>
        <w:outlineLvl w:val="0"/>
        <w:rPr>
          <w:b/>
          <w:sz w:val="72"/>
          <w:szCs w:val="72"/>
        </w:rPr>
      </w:pPr>
      <w:r w:rsidRPr="00B31161">
        <w:rPr>
          <w:b/>
          <w:sz w:val="72"/>
          <w:szCs w:val="72"/>
        </w:rPr>
        <w:t>СТАНДАРТЫ И ПРАВИЛА</w:t>
      </w:r>
    </w:p>
    <w:p w:rsidR="00507392" w:rsidRPr="003C202A" w:rsidRDefault="00507392" w:rsidP="00EF7442">
      <w:pPr>
        <w:rPr>
          <w:sz w:val="32"/>
          <w:szCs w:val="32"/>
        </w:rPr>
      </w:pPr>
    </w:p>
    <w:p w:rsidR="00507392" w:rsidRPr="003C202A" w:rsidRDefault="00507392" w:rsidP="00EF7442">
      <w:pPr>
        <w:rPr>
          <w:sz w:val="28"/>
          <w:szCs w:val="28"/>
        </w:rPr>
      </w:pPr>
    </w:p>
    <w:p w:rsidR="00507392" w:rsidRPr="003C202A" w:rsidRDefault="00507392" w:rsidP="00EF7442">
      <w:pPr>
        <w:rPr>
          <w:sz w:val="28"/>
          <w:szCs w:val="28"/>
        </w:rPr>
      </w:pPr>
    </w:p>
    <w:p w:rsidR="00507392" w:rsidRPr="003C202A" w:rsidRDefault="00507392" w:rsidP="00EF7442">
      <w:pPr>
        <w:rPr>
          <w:sz w:val="28"/>
          <w:szCs w:val="28"/>
        </w:rPr>
      </w:pPr>
    </w:p>
    <w:p w:rsidR="00507392" w:rsidRPr="003C202A" w:rsidRDefault="00507392" w:rsidP="00EF7442">
      <w:pPr>
        <w:rPr>
          <w:sz w:val="28"/>
          <w:szCs w:val="28"/>
        </w:rPr>
      </w:pPr>
    </w:p>
    <w:p w:rsidR="00507392" w:rsidRPr="003C202A" w:rsidRDefault="00507392" w:rsidP="00EF7442">
      <w:pPr>
        <w:rPr>
          <w:sz w:val="28"/>
          <w:szCs w:val="28"/>
        </w:rPr>
      </w:pPr>
    </w:p>
    <w:p w:rsidR="00507392" w:rsidRPr="003C202A" w:rsidRDefault="00507392" w:rsidP="00EF7442">
      <w:pPr>
        <w:rPr>
          <w:sz w:val="28"/>
          <w:szCs w:val="28"/>
        </w:rPr>
      </w:pPr>
    </w:p>
    <w:p w:rsidR="00507392" w:rsidRPr="003C202A" w:rsidRDefault="00507392" w:rsidP="00EF7442">
      <w:pPr>
        <w:rPr>
          <w:sz w:val="28"/>
          <w:szCs w:val="28"/>
        </w:rPr>
      </w:pPr>
    </w:p>
    <w:p w:rsidR="00507392" w:rsidRPr="003C202A" w:rsidRDefault="00507392" w:rsidP="00EF7442">
      <w:pPr>
        <w:rPr>
          <w:sz w:val="28"/>
          <w:szCs w:val="28"/>
        </w:rPr>
      </w:pPr>
    </w:p>
    <w:p w:rsidR="00507392" w:rsidRPr="003C202A" w:rsidRDefault="00507392" w:rsidP="00EF7442">
      <w:pPr>
        <w:rPr>
          <w:sz w:val="28"/>
          <w:szCs w:val="28"/>
        </w:rPr>
      </w:pPr>
    </w:p>
    <w:p w:rsidR="00507392" w:rsidRPr="003C202A" w:rsidRDefault="00507392" w:rsidP="00EF7442">
      <w:pPr>
        <w:rPr>
          <w:sz w:val="28"/>
          <w:szCs w:val="28"/>
        </w:rPr>
      </w:pPr>
    </w:p>
    <w:p w:rsidR="00507392" w:rsidRPr="003C202A" w:rsidRDefault="00507392" w:rsidP="00EF7442">
      <w:pPr>
        <w:rPr>
          <w:sz w:val="28"/>
          <w:szCs w:val="28"/>
        </w:rPr>
      </w:pPr>
    </w:p>
    <w:p w:rsidR="00507392" w:rsidRPr="003C202A" w:rsidRDefault="00507392" w:rsidP="00EF7442">
      <w:pPr>
        <w:rPr>
          <w:sz w:val="28"/>
          <w:szCs w:val="28"/>
        </w:rPr>
      </w:pPr>
    </w:p>
    <w:p w:rsidR="00507392" w:rsidRPr="003C202A" w:rsidRDefault="002B78BB" w:rsidP="00EF7442">
      <w:pPr>
        <w:rPr>
          <w:sz w:val="28"/>
          <w:szCs w:val="28"/>
        </w:rPr>
      </w:pPr>
      <w:r>
        <w:rPr>
          <w:sz w:val="28"/>
          <w:szCs w:val="28"/>
        </w:rPr>
        <w:t>\</w:t>
      </w:r>
      <w:bookmarkStart w:id="0" w:name="_GoBack"/>
      <w:bookmarkEnd w:id="0"/>
    </w:p>
    <w:p w:rsidR="00507392" w:rsidRDefault="00507392" w:rsidP="00EF7442">
      <w:pPr>
        <w:rPr>
          <w:sz w:val="28"/>
          <w:szCs w:val="28"/>
        </w:rPr>
      </w:pPr>
    </w:p>
    <w:p w:rsidR="00814619" w:rsidRDefault="00814619" w:rsidP="00EF7442">
      <w:pPr>
        <w:rPr>
          <w:sz w:val="28"/>
          <w:szCs w:val="28"/>
        </w:rPr>
      </w:pPr>
    </w:p>
    <w:p w:rsidR="00814619" w:rsidRDefault="00814619" w:rsidP="00EF7442">
      <w:pPr>
        <w:rPr>
          <w:sz w:val="28"/>
          <w:szCs w:val="28"/>
        </w:rPr>
      </w:pPr>
    </w:p>
    <w:p w:rsidR="00814619" w:rsidRDefault="00814619" w:rsidP="00EF7442">
      <w:pPr>
        <w:rPr>
          <w:sz w:val="28"/>
          <w:szCs w:val="28"/>
        </w:rPr>
      </w:pPr>
    </w:p>
    <w:p w:rsidR="00814619" w:rsidRDefault="00814619" w:rsidP="00EF7442">
      <w:pPr>
        <w:rPr>
          <w:sz w:val="28"/>
          <w:szCs w:val="28"/>
        </w:rPr>
      </w:pPr>
    </w:p>
    <w:p w:rsidR="00814619" w:rsidRPr="003C202A" w:rsidRDefault="00814619" w:rsidP="00EF7442">
      <w:pPr>
        <w:rPr>
          <w:sz w:val="28"/>
          <w:szCs w:val="28"/>
        </w:rPr>
      </w:pPr>
    </w:p>
    <w:p w:rsidR="00814619" w:rsidRDefault="00814619" w:rsidP="00814619"/>
    <w:p w:rsidR="00814619" w:rsidRPr="00586C80" w:rsidRDefault="00814619" w:rsidP="00814619">
      <w:pPr>
        <w:jc w:val="center"/>
        <w:rPr>
          <w:sz w:val="28"/>
          <w:szCs w:val="28"/>
        </w:rPr>
      </w:pPr>
      <w:r w:rsidRPr="00586C80">
        <w:rPr>
          <w:sz w:val="28"/>
          <w:szCs w:val="28"/>
        </w:rPr>
        <w:t>г. Москва</w:t>
      </w:r>
    </w:p>
    <w:p w:rsidR="00814619" w:rsidRDefault="00814619" w:rsidP="00814619">
      <w:pPr>
        <w:jc w:val="center"/>
        <w:rPr>
          <w:sz w:val="28"/>
          <w:szCs w:val="28"/>
        </w:rPr>
      </w:pPr>
      <w:r>
        <w:rPr>
          <w:sz w:val="28"/>
          <w:szCs w:val="28"/>
        </w:rPr>
        <w:t>2017</w:t>
      </w:r>
      <w:r w:rsidRPr="00586C80">
        <w:rPr>
          <w:sz w:val="28"/>
          <w:szCs w:val="28"/>
        </w:rPr>
        <w:t xml:space="preserve"> г.</w:t>
      </w:r>
    </w:p>
    <w:p w:rsidR="00333430" w:rsidRPr="003C202A" w:rsidRDefault="00333430" w:rsidP="003F3369">
      <w:pPr>
        <w:pStyle w:val="a4"/>
        <w:spacing w:before="0"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C202A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О</w:t>
      </w:r>
      <w:r w:rsidR="00854556">
        <w:rPr>
          <w:rFonts w:ascii="Times New Roman" w:hAnsi="Times New Roman" w:cs="Times New Roman"/>
          <w:b/>
          <w:bCs/>
          <w:sz w:val="28"/>
          <w:szCs w:val="28"/>
        </w:rPr>
        <w:t>бщие положения</w:t>
      </w:r>
    </w:p>
    <w:p w:rsidR="00272435" w:rsidRPr="003C202A" w:rsidRDefault="00272435" w:rsidP="00EF7442">
      <w:pPr>
        <w:spacing w:line="360" w:lineRule="auto"/>
        <w:ind w:firstLine="700"/>
        <w:jc w:val="both"/>
      </w:pPr>
      <w:r w:rsidRPr="003C202A">
        <w:rPr>
          <w:sz w:val="28"/>
          <w:szCs w:val="28"/>
        </w:rPr>
        <w:t xml:space="preserve">1.1. Настоящие Стандарты и правила саморегулируемой организации разработаны в соответствии с Градостроительным кодексом Российской Федерации, Федеральным законом от 01.12.2007 г. №315-ФЗ «О </w:t>
      </w:r>
      <w:r w:rsidR="00814619">
        <w:rPr>
          <w:sz w:val="28"/>
          <w:szCs w:val="28"/>
        </w:rPr>
        <w:t>саморегулируемых организациях»</w:t>
      </w:r>
      <w:r w:rsidRPr="003C202A">
        <w:rPr>
          <w:sz w:val="28"/>
          <w:szCs w:val="28"/>
        </w:rPr>
        <w:t xml:space="preserve">, </w:t>
      </w:r>
      <w:r w:rsidR="00814619">
        <w:rPr>
          <w:sz w:val="28"/>
          <w:szCs w:val="28"/>
        </w:rPr>
        <w:t>У</w:t>
      </w:r>
      <w:r w:rsidRPr="003C202A">
        <w:rPr>
          <w:sz w:val="28"/>
          <w:szCs w:val="28"/>
        </w:rPr>
        <w:t>став</w:t>
      </w:r>
      <w:r w:rsidR="00814619">
        <w:rPr>
          <w:sz w:val="28"/>
          <w:szCs w:val="28"/>
        </w:rPr>
        <w:t>ом НП ПСК</w:t>
      </w:r>
      <w:r w:rsidRPr="003C202A">
        <w:rPr>
          <w:sz w:val="28"/>
          <w:szCs w:val="28"/>
        </w:rPr>
        <w:t xml:space="preserve"> и внутренни</w:t>
      </w:r>
      <w:r w:rsidR="00814619">
        <w:rPr>
          <w:sz w:val="28"/>
          <w:szCs w:val="28"/>
        </w:rPr>
        <w:t>ми документами НП ПСК</w:t>
      </w:r>
      <w:r w:rsidRPr="003C202A">
        <w:rPr>
          <w:sz w:val="28"/>
          <w:szCs w:val="28"/>
        </w:rPr>
        <w:t>.</w:t>
      </w:r>
    </w:p>
    <w:p w:rsidR="00272435" w:rsidRPr="003C202A" w:rsidRDefault="00272435" w:rsidP="00EF7442">
      <w:pPr>
        <w:pStyle w:val="a4"/>
        <w:numPr>
          <w:ilvl w:val="1"/>
          <w:numId w:val="1"/>
        </w:numPr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02A">
        <w:rPr>
          <w:rFonts w:ascii="Times New Roman" w:hAnsi="Times New Roman" w:cs="Times New Roman"/>
          <w:sz w:val="28"/>
          <w:szCs w:val="28"/>
        </w:rPr>
        <w:t xml:space="preserve">Саморегулируемая организация разрабатывает и </w:t>
      </w:r>
      <w:proofErr w:type="gramStart"/>
      <w:r w:rsidRPr="003C202A">
        <w:rPr>
          <w:rFonts w:ascii="Times New Roman" w:hAnsi="Times New Roman" w:cs="Times New Roman"/>
          <w:sz w:val="28"/>
          <w:szCs w:val="28"/>
        </w:rPr>
        <w:t>утверждает</w:t>
      </w:r>
      <w:proofErr w:type="gramEnd"/>
      <w:r w:rsidRPr="003C202A">
        <w:rPr>
          <w:rFonts w:ascii="Times New Roman" w:hAnsi="Times New Roman" w:cs="Times New Roman"/>
          <w:sz w:val="28"/>
          <w:szCs w:val="28"/>
        </w:rPr>
        <w:t xml:space="preserve"> </w:t>
      </w:r>
      <w:r w:rsidR="00625447" w:rsidRPr="003C202A">
        <w:rPr>
          <w:rFonts w:ascii="Times New Roman" w:hAnsi="Times New Roman" w:cs="Times New Roman"/>
          <w:sz w:val="28"/>
          <w:szCs w:val="28"/>
        </w:rPr>
        <w:t>С</w:t>
      </w:r>
      <w:r w:rsidRPr="003C202A">
        <w:rPr>
          <w:rFonts w:ascii="Times New Roman" w:hAnsi="Times New Roman" w:cs="Times New Roman"/>
          <w:sz w:val="28"/>
          <w:szCs w:val="28"/>
        </w:rPr>
        <w:t xml:space="preserve">тандарты и правила предпринимательской или профессиональной деятельности (далее - </w:t>
      </w:r>
      <w:r w:rsidR="00625447" w:rsidRPr="003C202A">
        <w:rPr>
          <w:rFonts w:ascii="Times New Roman" w:hAnsi="Times New Roman" w:cs="Times New Roman"/>
          <w:sz w:val="28"/>
          <w:szCs w:val="28"/>
        </w:rPr>
        <w:t>С</w:t>
      </w:r>
      <w:r w:rsidRPr="003C202A">
        <w:rPr>
          <w:rFonts w:ascii="Times New Roman" w:hAnsi="Times New Roman" w:cs="Times New Roman"/>
          <w:sz w:val="28"/>
          <w:szCs w:val="28"/>
        </w:rPr>
        <w:t xml:space="preserve">тандарты и правила), под которыми понимаются требования к осуществлению предпринимательской или профессиональной деятельности, обязательные для выполнения всеми членами </w:t>
      </w:r>
      <w:r w:rsidR="00814619">
        <w:rPr>
          <w:rFonts w:ascii="Times New Roman" w:hAnsi="Times New Roman" w:cs="Times New Roman"/>
          <w:sz w:val="28"/>
          <w:szCs w:val="28"/>
        </w:rPr>
        <w:t>НП ПСК</w:t>
      </w:r>
      <w:r w:rsidRPr="003C202A">
        <w:rPr>
          <w:rFonts w:ascii="Times New Roman" w:hAnsi="Times New Roman" w:cs="Times New Roman"/>
          <w:sz w:val="28"/>
          <w:szCs w:val="28"/>
        </w:rPr>
        <w:t>.</w:t>
      </w:r>
    </w:p>
    <w:p w:rsidR="00272435" w:rsidRPr="003C202A" w:rsidRDefault="00272435" w:rsidP="00EF7442">
      <w:pPr>
        <w:pStyle w:val="a4"/>
        <w:numPr>
          <w:ilvl w:val="1"/>
          <w:numId w:val="1"/>
        </w:numPr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02A">
        <w:rPr>
          <w:rFonts w:ascii="Times New Roman" w:hAnsi="Times New Roman" w:cs="Times New Roman"/>
          <w:sz w:val="28"/>
          <w:szCs w:val="28"/>
        </w:rPr>
        <w:t xml:space="preserve">Стандарты и правила саморегулируемой организации должны соответствовать федеральным законам и принятым в соответствии с ними иным нормативным правовым актам. Стандартами и правилами </w:t>
      </w:r>
      <w:r w:rsidR="00814619">
        <w:rPr>
          <w:rFonts w:ascii="Times New Roman" w:hAnsi="Times New Roman" w:cs="Times New Roman"/>
          <w:sz w:val="28"/>
          <w:szCs w:val="28"/>
        </w:rPr>
        <w:t xml:space="preserve">НП ПСК </w:t>
      </w:r>
      <w:r w:rsidRPr="003C202A">
        <w:rPr>
          <w:rFonts w:ascii="Times New Roman" w:hAnsi="Times New Roman" w:cs="Times New Roman"/>
          <w:sz w:val="28"/>
          <w:szCs w:val="28"/>
        </w:rPr>
        <w:t>могут устанавливаться дополнительные требования к предпринимательской или профессиональной деятельности определенного вида.</w:t>
      </w:r>
    </w:p>
    <w:p w:rsidR="00272435" w:rsidRPr="003C202A" w:rsidRDefault="00625447" w:rsidP="00EF7442">
      <w:pPr>
        <w:pStyle w:val="a4"/>
        <w:numPr>
          <w:ilvl w:val="1"/>
          <w:numId w:val="1"/>
        </w:numPr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02A">
        <w:rPr>
          <w:rFonts w:ascii="Times New Roman" w:hAnsi="Times New Roman" w:cs="Times New Roman"/>
          <w:sz w:val="28"/>
          <w:szCs w:val="28"/>
        </w:rPr>
        <w:t xml:space="preserve">Стандарты и правила должны соответствовать правилам деловой этики, устранять или уменьшать конфликт интересов членов саморегулируемой организации, их работников и членов Совета </w:t>
      </w:r>
      <w:r w:rsidR="00814619">
        <w:rPr>
          <w:rFonts w:ascii="Times New Roman" w:hAnsi="Times New Roman" w:cs="Times New Roman"/>
          <w:sz w:val="28"/>
          <w:szCs w:val="28"/>
        </w:rPr>
        <w:t>НП ПСК</w:t>
      </w:r>
      <w:r w:rsidRPr="003C202A">
        <w:rPr>
          <w:rFonts w:ascii="Times New Roman" w:hAnsi="Times New Roman" w:cs="Times New Roman"/>
          <w:sz w:val="28"/>
          <w:szCs w:val="28"/>
        </w:rPr>
        <w:t>.</w:t>
      </w:r>
    </w:p>
    <w:p w:rsidR="00625447" w:rsidRPr="003C202A" w:rsidRDefault="00625447" w:rsidP="00EF7442">
      <w:pPr>
        <w:pStyle w:val="a4"/>
        <w:numPr>
          <w:ilvl w:val="1"/>
          <w:numId w:val="1"/>
        </w:numPr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202A">
        <w:rPr>
          <w:rFonts w:ascii="Times New Roman" w:hAnsi="Times New Roman" w:cs="Times New Roman"/>
          <w:sz w:val="28"/>
          <w:szCs w:val="28"/>
        </w:rPr>
        <w:t xml:space="preserve">Стандарты и правила должны устанавливать запрет на осуществление членами </w:t>
      </w:r>
      <w:r w:rsidR="00F44437">
        <w:rPr>
          <w:rFonts w:ascii="Times New Roman" w:hAnsi="Times New Roman" w:cs="Times New Roman"/>
          <w:sz w:val="28"/>
          <w:szCs w:val="28"/>
        </w:rPr>
        <w:t xml:space="preserve"> НП ПСК </w:t>
      </w:r>
      <w:r w:rsidRPr="003C202A">
        <w:rPr>
          <w:rFonts w:ascii="Times New Roman" w:hAnsi="Times New Roman" w:cs="Times New Roman"/>
          <w:sz w:val="28"/>
          <w:szCs w:val="28"/>
        </w:rPr>
        <w:t>деятельности в ущерб иным субъектам предпринимательской или профессиональной деятельности, а также должны устанавливать требования, препятствующие недобросовестной конкуренции, совершению действий, причиняющих моральный вред или ущерб потребителям товаров (работ, услуг) и иным лицам, действий, причиняющих ущерб деловой репутации члена саморегулируемой организации либо деловой</w:t>
      </w:r>
      <w:proofErr w:type="gramEnd"/>
      <w:r w:rsidRPr="003C202A">
        <w:rPr>
          <w:rFonts w:ascii="Times New Roman" w:hAnsi="Times New Roman" w:cs="Times New Roman"/>
          <w:sz w:val="28"/>
          <w:szCs w:val="28"/>
        </w:rPr>
        <w:t xml:space="preserve"> репутации саморегулируемой организации.</w:t>
      </w:r>
    </w:p>
    <w:p w:rsidR="00333430" w:rsidRPr="003C202A" w:rsidRDefault="00625447" w:rsidP="00EF7442">
      <w:pPr>
        <w:pStyle w:val="a4"/>
        <w:numPr>
          <w:ilvl w:val="1"/>
          <w:numId w:val="1"/>
        </w:numPr>
        <w:spacing w:before="0" w:after="0" w:line="360" w:lineRule="auto"/>
        <w:ind w:left="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3C202A">
        <w:rPr>
          <w:rFonts w:ascii="Times New Roman" w:hAnsi="Times New Roman" w:cs="Times New Roman"/>
          <w:sz w:val="28"/>
          <w:szCs w:val="28"/>
        </w:rPr>
        <w:t xml:space="preserve">Настоящие Стандарты и правила </w:t>
      </w:r>
      <w:r w:rsidR="00333430" w:rsidRPr="003C202A">
        <w:rPr>
          <w:rFonts w:ascii="Times New Roman" w:hAnsi="Times New Roman" w:cs="Times New Roman"/>
          <w:sz w:val="28"/>
          <w:szCs w:val="28"/>
        </w:rPr>
        <w:t>устанавлива</w:t>
      </w:r>
      <w:r w:rsidR="00E12F81" w:rsidRPr="003C202A">
        <w:rPr>
          <w:rFonts w:ascii="Times New Roman" w:hAnsi="Times New Roman" w:cs="Times New Roman"/>
          <w:sz w:val="28"/>
          <w:szCs w:val="28"/>
        </w:rPr>
        <w:t>ю</w:t>
      </w:r>
      <w:r w:rsidR="00333430" w:rsidRPr="003C202A">
        <w:rPr>
          <w:rFonts w:ascii="Times New Roman" w:hAnsi="Times New Roman" w:cs="Times New Roman"/>
          <w:sz w:val="28"/>
          <w:szCs w:val="28"/>
        </w:rPr>
        <w:t>т основы и принципиальные правила</w:t>
      </w:r>
      <w:r w:rsidRPr="003C202A">
        <w:rPr>
          <w:rFonts w:ascii="Times New Roman" w:hAnsi="Times New Roman" w:cs="Times New Roman"/>
          <w:sz w:val="28"/>
          <w:szCs w:val="28"/>
        </w:rPr>
        <w:t xml:space="preserve"> предпринимательской и</w:t>
      </w:r>
      <w:r w:rsidR="00333430" w:rsidRPr="003C202A">
        <w:rPr>
          <w:rFonts w:ascii="Times New Roman" w:hAnsi="Times New Roman" w:cs="Times New Roman"/>
          <w:sz w:val="28"/>
          <w:szCs w:val="28"/>
        </w:rPr>
        <w:t xml:space="preserve"> профессиональной </w:t>
      </w:r>
      <w:r w:rsidR="00333430" w:rsidRPr="003C202A">
        <w:rPr>
          <w:rFonts w:ascii="Times New Roman" w:hAnsi="Times New Roman" w:cs="Times New Roman"/>
          <w:sz w:val="28"/>
          <w:szCs w:val="28"/>
        </w:rPr>
        <w:lastRenderedPageBreak/>
        <w:t>деятельности при осуществлении деятельности</w:t>
      </w:r>
      <w:r w:rsidRPr="003C202A">
        <w:rPr>
          <w:rFonts w:ascii="Times New Roman" w:hAnsi="Times New Roman" w:cs="Times New Roman"/>
          <w:sz w:val="28"/>
          <w:szCs w:val="28"/>
        </w:rPr>
        <w:t xml:space="preserve"> по строительств</w:t>
      </w:r>
      <w:r w:rsidR="00FC31A3" w:rsidRPr="003C202A">
        <w:rPr>
          <w:rFonts w:ascii="Times New Roman" w:hAnsi="Times New Roman" w:cs="Times New Roman"/>
          <w:sz w:val="28"/>
          <w:szCs w:val="28"/>
        </w:rPr>
        <w:t>у объектов капитального строительства</w:t>
      </w:r>
      <w:r w:rsidR="00333430" w:rsidRPr="003C202A">
        <w:rPr>
          <w:rFonts w:ascii="Times New Roman" w:hAnsi="Times New Roman" w:cs="Times New Roman"/>
          <w:sz w:val="28"/>
          <w:szCs w:val="28"/>
        </w:rPr>
        <w:t xml:space="preserve"> на территории Российской Федерации. </w:t>
      </w:r>
    </w:p>
    <w:p w:rsidR="00333430" w:rsidRPr="003C202A" w:rsidRDefault="00333430" w:rsidP="00EF7442">
      <w:pPr>
        <w:pStyle w:val="a4"/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02A">
        <w:rPr>
          <w:rFonts w:ascii="Times New Roman" w:hAnsi="Times New Roman" w:cs="Times New Roman"/>
          <w:sz w:val="28"/>
          <w:szCs w:val="28"/>
        </w:rPr>
        <w:t>1.</w:t>
      </w:r>
      <w:r w:rsidR="001F6AA1" w:rsidRPr="003C202A">
        <w:rPr>
          <w:rFonts w:ascii="Times New Roman" w:hAnsi="Times New Roman" w:cs="Times New Roman"/>
          <w:sz w:val="28"/>
          <w:szCs w:val="28"/>
        </w:rPr>
        <w:t>8</w:t>
      </w:r>
      <w:r w:rsidRPr="003C202A">
        <w:rPr>
          <w:rFonts w:ascii="Times New Roman" w:hAnsi="Times New Roman" w:cs="Times New Roman"/>
          <w:sz w:val="28"/>
          <w:szCs w:val="28"/>
        </w:rPr>
        <w:t xml:space="preserve">. </w:t>
      </w:r>
      <w:r w:rsidR="001F6AA1" w:rsidRPr="003C202A">
        <w:rPr>
          <w:rFonts w:ascii="Times New Roman" w:hAnsi="Times New Roman" w:cs="Times New Roman"/>
          <w:sz w:val="28"/>
          <w:szCs w:val="28"/>
        </w:rPr>
        <w:t>Настоящие Стандарты и правила</w:t>
      </w:r>
      <w:r w:rsidRPr="003C202A">
        <w:rPr>
          <w:rFonts w:ascii="Times New Roman" w:hAnsi="Times New Roman" w:cs="Times New Roman"/>
          <w:sz w:val="28"/>
          <w:szCs w:val="28"/>
        </w:rPr>
        <w:t xml:space="preserve"> дополня</w:t>
      </w:r>
      <w:r w:rsidR="001F6AA1" w:rsidRPr="003C202A">
        <w:rPr>
          <w:rFonts w:ascii="Times New Roman" w:hAnsi="Times New Roman" w:cs="Times New Roman"/>
          <w:sz w:val="28"/>
          <w:szCs w:val="28"/>
        </w:rPr>
        <w:t>ю</w:t>
      </w:r>
      <w:r w:rsidRPr="003C202A">
        <w:rPr>
          <w:rFonts w:ascii="Times New Roman" w:hAnsi="Times New Roman" w:cs="Times New Roman"/>
          <w:sz w:val="28"/>
          <w:szCs w:val="28"/>
        </w:rPr>
        <w:t xml:space="preserve">т нормы и правила, установленные законодательством о </w:t>
      </w:r>
      <w:r w:rsidR="001F6AA1" w:rsidRPr="003C202A">
        <w:rPr>
          <w:rFonts w:ascii="Times New Roman" w:hAnsi="Times New Roman" w:cs="Times New Roman"/>
          <w:sz w:val="28"/>
          <w:szCs w:val="28"/>
        </w:rPr>
        <w:t>градостроительной деятельности</w:t>
      </w:r>
      <w:r w:rsidRPr="003C202A">
        <w:rPr>
          <w:rFonts w:ascii="Times New Roman" w:hAnsi="Times New Roman" w:cs="Times New Roman"/>
          <w:sz w:val="28"/>
          <w:szCs w:val="28"/>
        </w:rPr>
        <w:t>. Положения настоящ</w:t>
      </w:r>
      <w:r w:rsidR="001F6AA1" w:rsidRPr="003C202A">
        <w:rPr>
          <w:rFonts w:ascii="Times New Roman" w:hAnsi="Times New Roman" w:cs="Times New Roman"/>
          <w:sz w:val="28"/>
          <w:szCs w:val="28"/>
        </w:rPr>
        <w:t>их Стандартов и правил</w:t>
      </w:r>
      <w:r w:rsidRPr="003C202A">
        <w:rPr>
          <w:rFonts w:ascii="Times New Roman" w:hAnsi="Times New Roman" w:cs="Times New Roman"/>
          <w:sz w:val="28"/>
          <w:szCs w:val="28"/>
        </w:rPr>
        <w:t xml:space="preserve"> не должны толковаться как предписывающие или допускающие совершение действий, противоречащих требованиям законодательства о </w:t>
      </w:r>
      <w:r w:rsidR="001F6AA1" w:rsidRPr="003C202A">
        <w:rPr>
          <w:rFonts w:ascii="Times New Roman" w:hAnsi="Times New Roman" w:cs="Times New Roman"/>
          <w:sz w:val="28"/>
          <w:szCs w:val="28"/>
        </w:rPr>
        <w:t>градостроительной деятельности</w:t>
      </w:r>
      <w:r w:rsidRPr="003C20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3430" w:rsidRPr="003C202A" w:rsidRDefault="00333430" w:rsidP="00EF7442">
      <w:pPr>
        <w:pStyle w:val="a4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02A">
        <w:rPr>
          <w:rFonts w:ascii="Times New Roman" w:hAnsi="Times New Roman" w:cs="Times New Roman"/>
          <w:sz w:val="28"/>
          <w:szCs w:val="28"/>
        </w:rPr>
        <w:t>1.</w:t>
      </w:r>
      <w:r w:rsidR="001F6AA1" w:rsidRPr="003C202A">
        <w:rPr>
          <w:rFonts w:ascii="Times New Roman" w:hAnsi="Times New Roman" w:cs="Times New Roman"/>
          <w:sz w:val="28"/>
          <w:szCs w:val="28"/>
        </w:rPr>
        <w:t>9</w:t>
      </w:r>
      <w:r w:rsidRPr="003C202A">
        <w:rPr>
          <w:rFonts w:ascii="Times New Roman" w:hAnsi="Times New Roman" w:cs="Times New Roman"/>
          <w:sz w:val="28"/>
          <w:szCs w:val="28"/>
        </w:rPr>
        <w:t xml:space="preserve">. Действие </w:t>
      </w:r>
      <w:r w:rsidR="001F6AA1" w:rsidRPr="003C202A">
        <w:rPr>
          <w:rFonts w:ascii="Times New Roman" w:hAnsi="Times New Roman" w:cs="Times New Roman"/>
          <w:sz w:val="28"/>
          <w:szCs w:val="28"/>
        </w:rPr>
        <w:t>настоящих Стандартов и правил</w:t>
      </w:r>
      <w:r w:rsidRPr="003C202A">
        <w:rPr>
          <w:rFonts w:ascii="Times New Roman" w:hAnsi="Times New Roman" w:cs="Times New Roman"/>
          <w:sz w:val="28"/>
          <w:szCs w:val="28"/>
        </w:rPr>
        <w:t xml:space="preserve"> распространяется на руководителей, </w:t>
      </w:r>
      <w:r w:rsidR="001F6AA1" w:rsidRPr="003C202A">
        <w:rPr>
          <w:rFonts w:ascii="Times New Roman" w:hAnsi="Times New Roman" w:cs="Times New Roman"/>
          <w:sz w:val="28"/>
          <w:szCs w:val="28"/>
        </w:rPr>
        <w:t>работников и</w:t>
      </w:r>
      <w:r w:rsidR="002806CE" w:rsidRPr="003C202A">
        <w:rPr>
          <w:rFonts w:ascii="Times New Roman" w:hAnsi="Times New Roman" w:cs="Times New Roman"/>
          <w:sz w:val="28"/>
          <w:szCs w:val="28"/>
        </w:rPr>
        <w:t xml:space="preserve"> иных</w:t>
      </w:r>
      <w:r w:rsidR="001F6AA1" w:rsidRPr="003C202A">
        <w:rPr>
          <w:rFonts w:ascii="Times New Roman" w:hAnsi="Times New Roman" w:cs="Times New Roman"/>
          <w:sz w:val="28"/>
          <w:szCs w:val="28"/>
        </w:rPr>
        <w:t xml:space="preserve"> </w:t>
      </w:r>
      <w:r w:rsidRPr="003C202A">
        <w:rPr>
          <w:rFonts w:ascii="Times New Roman" w:hAnsi="Times New Roman" w:cs="Times New Roman"/>
          <w:sz w:val="28"/>
          <w:szCs w:val="28"/>
        </w:rPr>
        <w:t xml:space="preserve">специалистов </w:t>
      </w:r>
      <w:r w:rsidR="001C2B0D" w:rsidRPr="003C202A">
        <w:rPr>
          <w:rFonts w:ascii="Times New Roman" w:hAnsi="Times New Roman" w:cs="Times New Roman"/>
          <w:sz w:val="28"/>
          <w:szCs w:val="28"/>
        </w:rPr>
        <w:t>членов</w:t>
      </w:r>
      <w:r w:rsidR="00F44437">
        <w:rPr>
          <w:rFonts w:ascii="Times New Roman" w:hAnsi="Times New Roman" w:cs="Times New Roman"/>
          <w:sz w:val="28"/>
          <w:szCs w:val="28"/>
        </w:rPr>
        <w:t xml:space="preserve"> НП ПСК</w:t>
      </w:r>
      <w:r w:rsidR="001C2B0D" w:rsidRPr="003C202A">
        <w:rPr>
          <w:rFonts w:ascii="Times New Roman" w:hAnsi="Times New Roman" w:cs="Times New Roman"/>
          <w:sz w:val="28"/>
          <w:szCs w:val="28"/>
        </w:rPr>
        <w:t xml:space="preserve">, а также на </w:t>
      </w:r>
      <w:r w:rsidR="00F44437">
        <w:rPr>
          <w:rFonts w:ascii="Times New Roman" w:hAnsi="Times New Roman" w:cs="Times New Roman"/>
          <w:sz w:val="28"/>
          <w:szCs w:val="28"/>
        </w:rPr>
        <w:t xml:space="preserve">Некоммерческое партнерство по содействию в строительстве «ПРОФЕССИОНАЛЫ СТРОИТЕЛЬНОГО КОМПЛЕКСА», </w:t>
      </w:r>
      <w:r w:rsidR="001C2B0D" w:rsidRPr="003C202A">
        <w:rPr>
          <w:rFonts w:ascii="Times New Roman" w:hAnsi="Times New Roman" w:cs="Times New Roman"/>
          <w:sz w:val="28"/>
          <w:szCs w:val="28"/>
        </w:rPr>
        <w:t>органы ее управления и работников</w:t>
      </w:r>
      <w:r w:rsidR="001F6AA1" w:rsidRPr="003C202A">
        <w:rPr>
          <w:rFonts w:ascii="Times New Roman" w:hAnsi="Times New Roman" w:cs="Times New Roman"/>
          <w:sz w:val="28"/>
          <w:szCs w:val="28"/>
        </w:rPr>
        <w:t>.</w:t>
      </w:r>
    </w:p>
    <w:p w:rsidR="001C2B0D" w:rsidRPr="003C202A" w:rsidRDefault="00333430" w:rsidP="00EF7442">
      <w:pPr>
        <w:pStyle w:val="a4"/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02A">
        <w:rPr>
          <w:rFonts w:ascii="Times New Roman" w:hAnsi="Times New Roman" w:cs="Times New Roman"/>
          <w:sz w:val="28"/>
          <w:szCs w:val="28"/>
        </w:rPr>
        <w:t>1.</w:t>
      </w:r>
      <w:r w:rsidR="001C2B0D" w:rsidRPr="003C202A">
        <w:rPr>
          <w:rFonts w:ascii="Times New Roman" w:hAnsi="Times New Roman" w:cs="Times New Roman"/>
          <w:sz w:val="28"/>
          <w:szCs w:val="28"/>
        </w:rPr>
        <w:t>10</w:t>
      </w:r>
      <w:r w:rsidRPr="003C202A">
        <w:rPr>
          <w:rFonts w:ascii="Times New Roman" w:hAnsi="Times New Roman" w:cs="Times New Roman"/>
          <w:sz w:val="28"/>
          <w:szCs w:val="28"/>
        </w:rPr>
        <w:t xml:space="preserve">. Основными задачами </w:t>
      </w:r>
      <w:r w:rsidR="001C2B0D" w:rsidRPr="003C202A">
        <w:rPr>
          <w:rFonts w:ascii="Times New Roman" w:hAnsi="Times New Roman" w:cs="Times New Roman"/>
          <w:sz w:val="28"/>
          <w:szCs w:val="28"/>
        </w:rPr>
        <w:t>Стандартов и правил</w:t>
      </w:r>
      <w:r w:rsidRPr="003C202A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1C2B0D" w:rsidRPr="003C202A" w:rsidRDefault="00333430" w:rsidP="00EF7442">
      <w:pPr>
        <w:pStyle w:val="a4"/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02A">
        <w:rPr>
          <w:rFonts w:ascii="Times New Roman" w:hAnsi="Times New Roman" w:cs="Times New Roman"/>
          <w:sz w:val="28"/>
          <w:szCs w:val="28"/>
        </w:rPr>
        <w:t xml:space="preserve">- установление в области </w:t>
      </w:r>
      <w:r w:rsidR="001C2B0D" w:rsidRPr="003C202A">
        <w:rPr>
          <w:rFonts w:ascii="Times New Roman" w:hAnsi="Times New Roman" w:cs="Times New Roman"/>
          <w:sz w:val="28"/>
          <w:szCs w:val="28"/>
        </w:rPr>
        <w:t>осуществления строительства</w:t>
      </w:r>
      <w:r w:rsidRPr="003C202A">
        <w:rPr>
          <w:rFonts w:ascii="Times New Roman" w:hAnsi="Times New Roman" w:cs="Times New Roman"/>
          <w:sz w:val="28"/>
          <w:szCs w:val="28"/>
        </w:rPr>
        <w:t xml:space="preserve"> образцовых правил этики и профессионального поведения </w:t>
      </w:r>
      <w:r w:rsidR="001C2B0D" w:rsidRPr="003C202A">
        <w:rPr>
          <w:rFonts w:ascii="Times New Roman" w:hAnsi="Times New Roman" w:cs="Times New Roman"/>
          <w:sz w:val="28"/>
          <w:szCs w:val="28"/>
        </w:rPr>
        <w:t xml:space="preserve">членов </w:t>
      </w:r>
      <w:r w:rsidR="00F44437">
        <w:rPr>
          <w:rFonts w:ascii="Times New Roman" w:hAnsi="Times New Roman" w:cs="Times New Roman"/>
          <w:sz w:val="28"/>
          <w:szCs w:val="28"/>
        </w:rPr>
        <w:t>НП ПСК</w:t>
      </w:r>
      <w:r w:rsidR="001C2B0D" w:rsidRPr="003C202A">
        <w:rPr>
          <w:rFonts w:ascii="Times New Roman" w:hAnsi="Times New Roman" w:cs="Times New Roman"/>
          <w:sz w:val="28"/>
          <w:szCs w:val="28"/>
        </w:rPr>
        <w:t xml:space="preserve">, их </w:t>
      </w:r>
      <w:r w:rsidRPr="003C202A">
        <w:rPr>
          <w:rFonts w:ascii="Times New Roman" w:hAnsi="Times New Roman" w:cs="Times New Roman"/>
          <w:sz w:val="28"/>
          <w:szCs w:val="28"/>
        </w:rPr>
        <w:t>специалистов в</w:t>
      </w:r>
      <w:r w:rsidR="001C2B0D" w:rsidRPr="003C202A">
        <w:rPr>
          <w:rFonts w:ascii="Times New Roman" w:hAnsi="Times New Roman" w:cs="Times New Roman"/>
          <w:sz w:val="28"/>
          <w:szCs w:val="28"/>
        </w:rPr>
        <w:t>о</w:t>
      </w:r>
      <w:r w:rsidRPr="003C202A">
        <w:rPr>
          <w:rFonts w:ascii="Times New Roman" w:hAnsi="Times New Roman" w:cs="Times New Roman"/>
          <w:sz w:val="28"/>
          <w:szCs w:val="28"/>
        </w:rPr>
        <w:t xml:space="preserve"> взаимоотношениях друг с другом, с инвесторами и заказчиками</w:t>
      </w:r>
      <w:r w:rsidR="001C2B0D" w:rsidRPr="003C202A">
        <w:rPr>
          <w:rFonts w:ascii="Times New Roman" w:hAnsi="Times New Roman" w:cs="Times New Roman"/>
          <w:sz w:val="28"/>
          <w:szCs w:val="28"/>
        </w:rPr>
        <w:t>, прочими потребителями</w:t>
      </w:r>
      <w:r w:rsidRPr="003C202A">
        <w:rPr>
          <w:rFonts w:ascii="Times New Roman" w:hAnsi="Times New Roman" w:cs="Times New Roman"/>
          <w:sz w:val="28"/>
          <w:szCs w:val="28"/>
        </w:rPr>
        <w:t xml:space="preserve"> </w:t>
      </w:r>
      <w:r w:rsidR="001C2B0D" w:rsidRPr="003C202A">
        <w:rPr>
          <w:rFonts w:ascii="Times New Roman" w:hAnsi="Times New Roman" w:cs="Times New Roman"/>
          <w:sz w:val="28"/>
          <w:szCs w:val="28"/>
        </w:rPr>
        <w:t>работ и услуг</w:t>
      </w:r>
      <w:r w:rsidRPr="003C202A">
        <w:rPr>
          <w:rFonts w:ascii="Times New Roman" w:hAnsi="Times New Roman" w:cs="Times New Roman"/>
          <w:sz w:val="28"/>
          <w:szCs w:val="28"/>
        </w:rPr>
        <w:t>, с контролирующими органами и другими участниками инвестиционно-строительного процесса</w:t>
      </w:r>
      <w:r w:rsidR="001C2B0D" w:rsidRPr="003C202A">
        <w:rPr>
          <w:rFonts w:ascii="Times New Roman" w:hAnsi="Times New Roman" w:cs="Times New Roman"/>
          <w:sz w:val="28"/>
          <w:szCs w:val="28"/>
        </w:rPr>
        <w:t xml:space="preserve"> и градостроительной деятельности</w:t>
      </w:r>
      <w:r w:rsidRPr="003C202A">
        <w:rPr>
          <w:rFonts w:ascii="Times New Roman" w:hAnsi="Times New Roman" w:cs="Times New Roman"/>
          <w:sz w:val="28"/>
          <w:szCs w:val="28"/>
        </w:rPr>
        <w:t>;</w:t>
      </w:r>
    </w:p>
    <w:p w:rsidR="001C2B0D" w:rsidRPr="003C202A" w:rsidRDefault="00333430" w:rsidP="00EF7442">
      <w:pPr>
        <w:pStyle w:val="a4"/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02A">
        <w:rPr>
          <w:rFonts w:ascii="Times New Roman" w:hAnsi="Times New Roman" w:cs="Times New Roman"/>
          <w:sz w:val="28"/>
          <w:szCs w:val="28"/>
        </w:rPr>
        <w:t xml:space="preserve">- поддержание высокого уровня компетенции и профессионализма </w:t>
      </w:r>
      <w:r w:rsidR="001C2B0D" w:rsidRPr="003C202A">
        <w:rPr>
          <w:rFonts w:ascii="Times New Roman" w:hAnsi="Times New Roman" w:cs="Times New Roman"/>
          <w:sz w:val="28"/>
          <w:szCs w:val="28"/>
        </w:rPr>
        <w:t xml:space="preserve">членов </w:t>
      </w:r>
      <w:r w:rsidR="00F44437">
        <w:rPr>
          <w:rFonts w:ascii="Times New Roman" w:hAnsi="Times New Roman" w:cs="Times New Roman"/>
          <w:sz w:val="28"/>
          <w:szCs w:val="28"/>
        </w:rPr>
        <w:t>НП ПСК</w:t>
      </w:r>
      <w:r w:rsidR="001C2B0D" w:rsidRPr="003C202A">
        <w:rPr>
          <w:rFonts w:ascii="Times New Roman" w:hAnsi="Times New Roman" w:cs="Times New Roman"/>
          <w:sz w:val="28"/>
          <w:szCs w:val="28"/>
        </w:rPr>
        <w:t xml:space="preserve">, их </w:t>
      </w:r>
      <w:r w:rsidRPr="003C202A">
        <w:rPr>
          <w:rFonts w:ascii="Times New Roman" w:hAnsi="Times New Roman" w:cs="Times New Roman"/>
          <w:sz w:val="28"/>
          <w:szCs w:val="28"/>
        </w:rPr>
        <w:t xml:space="preserve">специалистов в сфере </w:t>
      </w:r>
      <w:r w:rsidR="001C2B0D" w:rsidRPr="003C202A">
        <w:rPr>
          <w:rFonts w:ascii="Times New Roman" w:hAnsi="Times New Roman" w:cs="Times New Roman"/>
          <w:sz w:val="28"/>
          <w:szCs w:val="28"/>
        </w:rPr>
        <w:t>осуществления строительства</w:t>
      </w:r>
      <w:r w:rsidRPr="003C202A">
        <w:rPr>
          <w:rFonts w:ascii="Times New Roman" w:hAnsi="Times New Roman" w:cs="Times New Roman"/>
          <w:sz w:val="28"/>
          <w:szCs w:val="28"/>
        </w:rPr>
        <w:t>, обеспечение престижности профессиональной принадлежности;</w:t>
      </w:r>
    </w:p>
    <w:p w:rsidR="00333430" w:rsidRPr="003C202A" w:rsidRDefault="00333430" w:rsidP="00EF7442">
      <w:pPr>
        <w:pStyle w:val="a4"/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02A">
        <w:rPr>
          <w:rFonts w:ascii="Times New Roman" w:hAnsi="Times New Roman" w:cs="Times New Roman"/>
          <w:sz w:val="28"/>
          <w:szCs w:val="28"/>
        </w:rPr>
        <w:t>- обеспечение добросовестного выполнения профессиональных функций и обязатель</w:t>
      </w:r>
      <w:proofErr w:type="gramStart"/>
      <w:r w:rsidRPr="003C202A">
        <w:rPr>
          <w:rFonts w:ascii="Times New Roman" w:hAnsi="Times New Roman" w:cs="Times New Roman"/>
          <w:sz w:val="28"/>
          <w:szCs w:val="28"/>
        </w:rPr>
        <w:t xml:space="preserve">ств </w:t>
      </w:r>
      <w:r w:rsidR="001C2B0D" w:rsidRPr="003C202A">
        <w:rPr>
          <w:rFonts w:ascii="Times New Roman" w:hAnsi="Times New Roman" w:cs="Times New Roman"/>
          <w:sz w:val="28"/>
          <w:szCs w:val="28"/>
        </w:rPr>
        <w:t>чл</w:t>
      </w:r>
      <w:proofErr w:type="gramEnd"/>
      <w:r w:rsidR="001C2B0D" w:rsidRPr="003C202A">
        <w:rPr>
          <w:rFonts w:ascii="Times New Roman" w:hAnsi="Times New Roman" w:cs="Times New Roman"/>
          <w:sz w:val="28"/>
          <w:szCs w:val="28"/>
        </w:rPr>
        <w:t xml:space="preserve">енов </w:t>
      </w:r>
      <w:r w:rsidR="00D0550B">
        <w:rPr>
          <w:rFonts w:ascii="Times New Roman" w:hAnsi="Times New Roman" w:cs="Times New Roman"/>
          <w:sz w:val="28"/>
          <w:szCs w:val="28"/>
        </w:rPr>
        <w:t>НП ПСК</w:t>
      </w:r>
      <w:r w:rsidR="001C2B0D" w:rsidRPr="003C202A">
        <w:rPr>
          <w:rFonts w:ascii="Times New Roman" w:hAnsi="Times New Roman" w:cs="Times New Roman"/>
          <w:sz w:val="28"/>
          <w:szCs w:val="28"/>
        </w:rPr>
        <w:t xml:space="preserve"> и их </w:t>
      </w:r>
      <w:r w:rsidRPr="003C202A">
        <w:rPr>
          <w:rFonts w:ascii="Times New Roman" w:hAnsi="Times New Roman" w:cs="Times New Roman"/>
          <w:sz w:val="28"/>
          <w:szCs w:val="28"/>
        </w:rPr>
        <w:t xml:space="preserve">специалистов перед обществом, государством, заказчиком и коллегами по профессии. </w:t>
      </w:r>
    </w:p>
    <w:p w:rsidR="001C2B0D" w:rsidRPr="003C202A" w:rsidRDefault="00333430" w:rsidP="00EF7442">
      <w:pPr>
        <w:pStyle w:val="a4"/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02A">
        <w:rPr>
          <w:rFonts w:ascii="Times New Roman" w:hAnsi="Times New Roman" w:cs="Times New Roman"/>
          <w:sz w:val="28"/>
          <w:szCs w:val="28"/>
        </w:rPr>
        <w:t>1.</w:t>
      </w:r>
      <w:r w:rsidR="001C2B0D" w:rsidRPr="003C202A">
        <w:rPr>
          <w:rFonts w:ascii="Times New Roman" w:hAnsi="Times New Roman" w:cs="Times New Roman"/>
          <w:sz w:val="28"/>
          <w:szCs w:val="28"/>
        </w:rPr>
        <w:t>11</w:t>
      </w:r>
      <w:r w:rsidRPr="003C202A">
        <w:rPr>
          <w:rFonts w:ascii="Times New Roman" w:hAnsi="Times New Roman" w:cs="Times New Roman"/>
          <w:sz w:val="28"/>
          <w:szCs w:val="28"/>
        </w:rPr>
        <w:t xml:space="preserve">. Положения </w:t>
      </w:r>
      <w:r w:rsidR="001F6AA1" w:rsidRPr="003C202A">
        <w:rPr>
          <w:rFonts w:ascii="Times New Roman" w:hAnsi="Times New Roman" w:cs="Times New Roman"/>
          <w:sz w:val="28"/>
          <w:szCs w:val="28"/>
        </w:rPr>
        <w:t>настоящих Стандартов и правил</w:t>
      </w:r>
      <w:r w:rsidRPr="003C202A">
        <w:rPr>
          <w:rFonts w:ascii="Times New Roman" w:hAnsi="Times New Roman" w:cs="Times New Roman"/>
          <w:sz w:val="28"/>
          <w:szCs w:val="28"/>
        </w:rPr>
        <w:t xml:space="preserve"> основываются на соблюдении следующих основных принципов профессионализма в </w:t>
      </w:r>
      <w:r w:rsidR="001C2B0D" w:rsidRPr="003C202A">
        <w:rPr>
          <w:rFonts w:ascii="Times New Roman" w:hAnsi="Times New Roman" w:cs="Times New Roman"/>
          <w:sz w:val="28"/>
          <w:szCs w:val="28"/>
        </w:rPr>
        <w:t>градо</w:t>
      </w:r>
      <w:r w:rsidRPr="003C202A">
        <w:rPr>
          <w:rFonts w:ascii="Times New Roman" w:hAnsi="Times New Roman" w:cs="Times New Roman"/>
          <w:sz w:val="28"/>
          <w:szCs w:val="28"/>
        </w:rPr>
        <w:t>строительной деятельности:</w:t>
      </w:r>
    </w:p>
    <w:p w:rsidR="001C2B0D" w:rsidRPr="003C202A" w:rsidRDefault="00333430" w:rsidP="00EF7442">
      <w:pPr>
        <w:pStyle w:val="a4"/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02A">
        <w:rPr>
          <w:rFonts w:ascii="Times New Roman" w:hAnsi="Times New Roman" w:cs="Times New Roman"/>
          <w:sz w:val="28"/>
          <w:szCs w:val="28"/>
        </w:rPr>
        <w:lastRenderedPageBreak/>
        <w:t xml:space="preserve">- качественное выполнение </w:t>
      </w:r>
      <w:r w:rsidR="001C2B0D" w:rsidRPr="003C202A">
        <w:rPr>
          <w:rFonts w:ascii="Times New Roman" w:hAnsi="Times New Roman" w:cs="Times New Roman"/>
          <w:sz w:val="28"/>
          <w:szCs w:val="28"/>
        </w:rPr>
        <w:t xml:space="preserve">членами </w:t>
      </w:r>
      <w:r w:rsidR="008676C7">
        <w:rPr>
          <w:rFonts w:ascii="Times New Roman" w:hAnsi="Times New Roman" w:cs="Times New Roman"/>
          <w:sz w:val="28"/>
          <w:szCs w:val="28"/>
        </w:rPr>
        <w:t xml:space="preserve"> НП ПСК </w:t>
      </w:r>
      <w:r w:rsidR="001C2B0D" w:rsidRPr="003C202A">
        <w:rPr>
          <w:rFonts w:ascii="Times New Roman" w:hAnsi="Times New Roman" w:cs="Times New Roman"/>
          <w:sz w:val="28"/>
          <w:szCs w:val="28"/>
        </w:rPr>
        <w:t xml:space="preserve">и их </w:t>
      </w:r>
      <w:r w:rsidRPr="003C202A">
        <w:rPr>
          <w:rFonts w:ascii="Times New Roman" w:hAnsi="Times New Roman" w:cs="Times New Roman"/>
          <w:sz w:val="28"/>
          <w:szCs w:val="28"/>
        </w:rPr>
        <w:t>специалист</w:t>
      </w:r>
      <w:r w:rsidR="001C2B0D" w:rsidRPr="003C202A">
        <w:rPr>
          <w:rFonts w:ascii="Times New Roman" w:hAnsi="Times New Roman" w:cs="Times New Roman"/>
          <w:sz w:val="28"/>
          <w:szCs w:val="28"/>
        </w:rPr>
        <w:t>а</w:t>
      </w:r>
      <w:r w:rsidRPr="003C202A">
        <w:rPr>
          <w:rFonts w:ascii="Times New Roman" w:hAnsi="Times New Roman" w:cs="Times New Roman"/>
          <w:sz w:val="28"/>
          <w:szCs w:val="28"/>
        </w:rPr>
        <w:t>м</w:t>
      </w:r>
      <w:r w:rsidR="001C2B0D" w:rsidRPr="003C202A">
        <w:rPr>
          <w:rFonts w:ascii="Times New Roman" w:hAnsi="Times New Roman" w:cs="Times New Roman"/>
          <w:sz w:val="28"/>
          <w:szCs w:val="28"/>
        </w:rPr>
        <w:t>и</w:t>
      </w:r>
      <w:r w:rsidRPr="003C202A">
        <w:rPr>
          <w:rFonts w:ascii="Times New Roman" w:hAnsi="Times New Roman" w:cs="Times New Roman"/>
          <w:sz w:val="28"/>
          <w:szCs w:val="28"/>
        </w:rPr>
        <w:t xml:space="preserve"> работ в объемах и в сроки, которые соответствуют нормативным требованиям и условиям проведения работ;</w:t>
      </w:r>
    </w:p>
    <w:p w:rsidR="001C2B0D" w:rsidRPr="003C202A" w:rsidRDefault="00333430" w:rsidP="00EF7442">
      <w:pPr>
        <w:pStyle w:val="a4"/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02A">
        <w:rPr>
          <w:rFonts w:ascii="Times New Roman" w:hAnsi="Times New Roman" w:cs="Times New Roman"/>
          <w:sz w:val="28"/>
          <w:szCs w:val="28"/>
        </w:rPr>
        <w:t xml:space="preserve">- </w:t>
      </w:r>
      <w:r w:rsidR="001C2B0D" w:rsidRPr="003C202A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8676C7">
        <w:rPr>
          <w:rFonts w:ascii="Times New Roman" w:hAnsi="Times New Roman" w:cs="Times New Roman"/>
          <w:sz w:val="28"/>
          <w:szCs w:val="28"/>
        </w:rPr>
        <w:t>НП ПСК</w:t>
      </w:r>
      <w:r w:rsidR="001C2B0D" w:rsidRPr="003C202A">
        <w:rPr>
          <w:rFonts w:ascii="Times New Roman" w:hAnsi="Times New Roman" w:cs="Times New Roman"/>
          <w:sz w:val="28"/>
          <w:szCs w:val="28"/>
        </w:rPr>
        <w:t xml:space="preserve"> и </w:t>
      </w:r>
      <w:r w:rsidRPr="003C202A">
        <w:rPr>
          <w:rFonts w:ascii="Times New Roman" w:hAnsi="Times New Roman" w:cs="Times New Roman"/>
          <w:sz w:val="28"/>
          <w:szCs w:val="28"/>
        </w:rPr>
        <w:t>специалист</w:t>
      </w:r>
      <w:r w:rsidR="001C2B0D" w:rsidRPr="003C202A">
        <w:rPr>
          <w:rFonts w:ascii="Times New Roman" w:hAnsi="Times New Roman" w:cs="Times New Roman"/>
          <w:sz w:val="28"/>
          <w:szCs w:val="28"/>
        </w:rPr>
        <w:t>ы</w:t>
      </w:r>
      <w:r w:rsidRPr="003C202A">
        <w:rPr>
          <w:rFonts w:ascii="Times New Roman" w:hAnsi="Times New Roman" w:cs="Times New Roman"/>
          <w:sz w:val="28"/>
          <w:szCs w:val="28"/>
        </w:rPr>
        <w:t xml:space="preserve"> в своей профессиональной деятельности должн</w:t>
      </w:r>
      <w:r w:rsidR="001C2B0D" w:rsidRPr="003C202A">
        <w:rPr>
          <w:rFonts w:ascii="Times New Roman" w:hAnsi="Times New Roman" w:cs="Times New Roman"/>
          <w:sz w:val="28"/>
          <w:szCs w:val="28"/>
        </w:rPr>
        <w:t>ы</w:t>
      </w:r>
      <w:r w:rsidRPr="003C202A">
        <w:rPr>
          <w:rFonts w:ascii="Times New Roman" w:hAnsi="Times New Roman" w:cs="Times New Roman"/>
          <w:sz w:val="28"/>
          <w:szCs w:val="28"/>
        </w:rPr>
        <w:t xml:space="preserve"> полностью проявлять свои профессиональные знания и умения с максимальной добросовестностью и ответственностью;</w:t>
      </w:r>
    </w:p>
    <w:p w:rsidR="00D3099B" w:rsidRPr="003C202A" w:rsidRDefault="00333430" w:rsidP="00EF7442">
      <w:pPr>
        <w:pStyle w:val="a4"/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02A">
        <w:rPr>
          <w:rFonts w:ascii="Times New Roman" w:hAnsi="Times New Roman" w:cs="Times New Roman"/>
          <w:sz w:val="28"/>
          <w:szCs w:val="28"/>
        </w:rPr>
        <w:t xml:space="preserve">- </w:t>
      </w:r>
      <w:r w:rsidR="00D3099B" w:rsidRPr="003C202A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8676C7">
        <w:rPr>
          <w:rFonts w:ascii="Times New Roman" w:hAnsi="Times New Roman" w:cs="Times New Roman"/>
          <w:sz w:val="28"/>
          <w:szCs w:val="28"/>
        </w:rPr>
        <w:t>НП ПСК</w:t>
      </w:r>
      <w:r w:rsidR="00D3099B" w:rsidRPr="003C202A">
        <w:rPr>
          <w:rFonts w:ascii="Times New Roman" w:hAnsi="Times New Roman" w:cs="Times New Roman"/>
          <w:sz w:val="28"/>
          <w:szCs w:val="28"/>
        </w:rPr>
        <w:t xml:space="preserve"> и их </w:t>
      </w:r>
      <w:r w:rsidRPr="003C202A">
        <w:rPr>
          <w:rFonts w:ascii="Times New Roman" w:hAnsi="Times New Roman" w:cs="Times New Roman"/>
          <w:sz w:val="28"/>
          <w:szCs w:val="28"/>
        </w:rPr>
        <w:t>специалист</w:t>
      </w:r>
      <w:r w:rsidR="00D3099B" w:rsidRPr="003C202A">
        <w:rPr>
          <w:rFonts w:ascii="Times New Roman" w:hAnsi="Times New Roman" w:cs="Times New Roman"/>
          <w:sz w:val="28"/>
          <w:szCs w:val="28"/>
        </w:rPr>
        <w:t>ы долж</w:t>
      </w:r>
      <w:r w:rsidRPr="003C202A">
        <w:rPr>
          <w:rFonts w:ascii="Times New Roman" w:hAnsi="Times New Roman" w:cs="Times New Roman"/>
          <w:sz w:val="28"/>
          <w:szCs w:val="28"/>
        </w:rPr>
        <w:t>н</w:t>
      </w:r>
      <w:r w:rsidR="00D3099B" w:rsidRPr="003C202A">
        <w:rPr>
          <w:rFonts w:ascii="Times New Roman" w:hAnsi="Times New Roman" w:cs="Times New Roman"/>
          <w:sz w:val="28"/>
          <w:szCs w:val="28"/>
        </w:rPr>
        <w:t>ы</w:t>
      </w:r>
      <w:r w:rsidRPr="003C202A">
        <w:rPr>
          <w:rFonts w:ascii="Times New Roman" w:hAnsi="Times New Roman" w:cs="Times New Roman"/>
          <w:sz w:val="28"/>
          <w:szCs w:val="28"/>
        </w:rPr>
        <w:t xml:space="preserve"> принимать на себя обязательства добросовестного выполнения профессионального долга (производства работ, оказания услуг), применяя свои специальные знания и умения, опыт и навыки.</w:t>
      </w:r>
    </w:p>
    <w:p w:rsidR="00333430" w:rsidRPr="003C202A" w:rsidRDefault="00333430" w:rsidP="00EF7442">
      <w:pPr>
        <w:pStyle w:val="a4"/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02A">
        <w:rPr>
          <w:rFonts w:ascii="Times New Roman" w:hAnsi="Times New Roman" w:cs="Times New Roman"/>
          <w:sz w:val="28"/>
          <w:szCs w:val="28"/>
        </w:rPr>
        <w:t>1.</w:t>
      </w:r>
      <w:r w:rsidR="00241A99" w:rsidRPr="003C202A">
        <w:rPr>
          <w:rFonts w:ascii="Times New Roman" w:hAnsi="Times New Roman" w:cs="Times New Roman"/>
          <w:sz w:val="28"/>
          <w:szCs w:val="28"/>
        </w:rPr>
        <w:t>12</w:t>
      </w:r>
      <w:r w:rsidRPr="003C202A">
        <w:rPr>
          <w:rFonts w:ascii="Times New Roman" w:hAnsi="Times New Roman" w:cs="Times New Roman"/>
          <w:sz w:val="28"/>
          <w:szCs w:val="28"/>
        </w:rPr>
        <w:t xml:space="preserve">. </w:t>
      </w:r>
      <w:r w:rsidR="00D3099B" w:rsidRPr="003C202A">
        <w:rPr>
          <w:rFonts w:ascii="Times New Roman" w:hAnsi="Times New Roman" w:cs="Times New Roman"/>
          <w:sz w:val="28"/>
          <w:szCs w:val="28"/>
        </w:rPr>
        <w:t>Соблюдение настоящих</w:t>
      </w:r>
      <w:r w:rsidRPr="003C202A">
        <w:rPr>
          <w:rFonts w:ascii="Times New Roman" w:hAnsi="Times New Roman" w:cs="Times New Roman"/>
          <w:sz w:val="28"/>
          <w:szCs w:val="28"/>
        </w:rPr>
        <w:t xml:space="preserve"> </w:t>
      </w:r>
      <w:r w:rsidR="001C2B0D" w:rsidRPr="003C202A">
        <w:rPr>
          <w:rFonts w:ascii="Times New Roman" w:hAnsi="Times New Roman" w:cs="Times New Roman"/>
          <w:sz w:val="28"/>
          <w:szCs w:val="28"/>
        </w:rPr>
        <w:t>Стандартов и правил</w:t>
      </w:r>
      <w:r w:rsidRPr="003C202A">
        <w:rPr>
          <w:rFonts w:ascii="Times New Roman" w:hAnsi="Times New Roman" w:cs="Times New Roman"/>
          <w:sz w:val="28"/>
          <w:szCs w:val="28"/>
        </w:rPr>
        <w:t xml:space="preserve"> </w:t>
      </w:r>
      <w:r w:rsidR="00D3099B" w:rsidRPr="003C202A">
        <w:rPr>
          <w:rFonts w:ascii="Times New Roman" w:hAnsi="Times New Roman" w:cs="Times New Roman"/>
          <w:sz w:val="28"/>
          <w:szCs w:val="28"/>
        </w:rPr>
        <w:t xml:space="preserve">членами </w:t>
      </w:r>
      <w:r w:rsidR="008676C7">
        <w:rPr>
          <w:rFonts w:ascii="Times New Roman" w:hAnsi="Times New Roman" w:cs="Times New Roman"/>
          <w:sz w:val="28"/>
          <w:szCs w:val="28"/>
        </w:rPr>
        <w:t>НП ПСК</w:t>
      </w:r>
      <w:r w:rsidRPr="003C202A">
        <w:rPr>
          <w:rFonts w:ascii="Times New Roman" w:hAnsi="Times New Roman" w:cs="Times New Roman"/>
          <w:sz w:val="28"/>
          <w:szCs w:val="28"/>
        </w:rPr>
        <w:t xml:space="preserve"> должно рассматриваться в качестве одного из основных критериев при </w:t>
      </w:r>
      <w:r w:rsidR="00241A99" w:rsidRPr="003C202A">
        <w:rPr>
          <w:rFonts w:ascii="Times New Roman" w:hAnsi="Times New Roman" w:cs="Times New Roman"/>
          <w:sz w:val="28"/>
          <w:szCs w:val="28"/>
        </w:rPr>
        <w:t xml:space="preserve">определении соответствия члена </w:t>
      </w:r>
      <w:r w:rsidR="008676C7">
        <w:rPr>
          <w:rFonts w:ascii="Times New Roman" w:hAnsi="Times New Roman" w:cs="Times New Roman"/>
          <w:sz w:val="28"/>
          <w:szCs w:val="28"/>
        </w:rPr>
        <w:t>НП ПСК</w:t>
      </w:r>
      <w:r w:rsidR="00241A99" w:rsidRPr="003C202A">
        <w:rPr>
          <w:rFonts w:ascii="Times New Roman" w:hAnsi="Times New Roman" w:cs="Times New Roman"/>
          <w:sz w:val="28"/>
          <w:szCs w:val="28"/>
        </w:rPr>
        <w:t xml:space="preserve"> условиям членства в ней</w:t>
      </w:r>
      <w:r w:rsidRPr="003C20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C4DC5" w:rsidRPr="00001566" w:rsidRDefault="00BC4DC5" w:rsidP="00EF7442">
      <w:pPr>
        <w:pStyle w:val="a4"/>
        <w:spacing w:before="0"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33430" w:rsidRPr="003C202A" w:rsidRDefault="00333430" w:rsidP="00EF7442">
      <w:pPr>
        <w:pStyle w:val="a4"/>
        <w:spacing w:before="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02A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2806CE" w:rsidRPr="003C202A">
        <w:rPr>
          <w:rFonts w:ascii="Times New Roman" w:hAnsi="Times New Roman" w:cs="Times New Roman"/>
          <w:b/>
          <w:sz w:val="28"/>
          <w:szCs w:val="28"/>
        </w:rPr>
        <w:t>Требования к осуществлению предпринимательской или профессиональной деятельности</w:t>
      </w:r>
    </w:p>
    <w:p w:rsidR="00333430" w:rsidRPr="003C202A" w:rsidRDefault="002806CE" w:rsidP="00EF7442">
      <w:pPr>
        <w:pStyle w:val="a4"/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02A">
        <w:rPr>
          <w:rFonts w:ascii="Times New Roman" w:hAnsi="Times New Roman" w:cs="Times New Roman"/>
          <w:sz w:val="28"/>
          <w:szCs w:val="28"/>
        </w:rPr>
        <w:t>2</w:t>
      </w:r>
      <w:r w:rsidR="00333430" w:rsidRPr="003C202A">
        <w:rPr>
          <w:rFonts w:ascii="Times New Roman" w:hAnsi="Times New Roman" w:cs="Times New Roman"/>
          <w:sz w:val="28"/>
          <w:szCs w:val="28"/>
        </w:rPr>
        <w:t xml:space="preserve">.1. </w:t>
      </w:r>
      <w:r w:rsidRPr="003C202A">
        <w:rPr>
          <w:rFonts w:ascii="Times New Roman" w:hAnsi="Times New Roman" w:cs="Times New Roman"/>
          <w:sz w:val="28"/>
          <w:szCs w:val="28"/>
        </w:rPr>
        <w:t>Предпринимательская и п</w:t>
      </w:r>
      <w:r w:rsidR="00333430" w:rsidRPr="003C202A">
        <w:rPr>
          <w:rFonts w:ascii="Times New Roman" w:hAnsi="Times New Roman" w:cs="Times New Roman"/>
          <w:sz w:val="28"/>
          <w:szCs w:val="28"/>
        </w:rPr>
        <w:t xml:space="preserve">рофессиональная деятельность </w:t>
      </w:r>
      <w:r w:rsidRPr="003C202A">
        <w:rPr>
          <w:rFonts w:ascii="Times New Roman" w:hAnsi="Times New Roman" w:cs="Times New Roman"/>
          <w:sz w:val="28"/>
          <w:szCs w:val="28"/>
        </w:rPr>
        <w:t xml:space="preserve">членов </w:t>
      </w:r>
      <w:r w:rsidR="008676C7">
        <w:rPr>
          <w:rFonts w:ascii="Times New Roman" w:hAnsi="Times New Roman" w:cs="Times New Roman"/>
          <w:sz w:val="28"/>
          <w:szCs w:val="28"/>
        </w:rPr>
        <w:t xml:space="preserve">НП ПСК </w:t>
      </w:r>
      <w:r w:rsidR="00333430" w:rsidRPr="003C202A">
        <w:rPr>
          <w:rFonts w:ascii="Times New Roman" w:hAnsi="Times New Roman" w:cs="Times New Roman"/>
          <w:sz w:val="28"/>
          <w:szCs w:val="28"/>
        </w:rPr>
        <w:t>может осуществляться только специалист</w:t>
      </w:r>
      <w:r w:rsidRPr="003C202A">
        <w:rPr>
          <w:rFonts w:ascii="Times New Roman" w:hAnsi="Times New Roman" w:cs="Times New Roman"/>
          <w:sz w:val="28"/>
          <w:szCs w:val="28"/>
        </w:rPr>
        <w:t>а</w:t>
      </w:r>
      <w:r w:rsidR="00333430" w:rsidRPr="003C202A">
        <w:rPr>
          <w:rFonts w:ascii="Times New Roman" w:hAnsi="Times New Roman" w:cs="Times New Roman"/>
          <w:sz w:val="28"/>
          <w:szCs w:val="28"/>
        </w:rPr>
        <w:t>м</w:t>
      </w:r>
      <w:r w:rsidRPr="003C202A">
        <w:rPr>
          <w:rFonts w:ascii="Times New Roman" w:hAnsi="Times New Roman" w:cs="Times New Roman"/>
          <w:sz w:val="28"/>
          <w:szCs w:val="28"/>
        </w:rPr>
        <w:t>и</w:t>
      </w:r>
      <w:r w:rsidR="00333430" w:rsidRPr="003C202A">
        <w:rPr>
          <w:rFonts w:ascii="Times New Roman" w:hAnsi="Times New Roman" w:cs="Times New Roman"/>
          <w:sz w:val="28"/>
          <w:szCs w:val="28"/>
        </w:rPr>
        <w:t xml:space="preserve"> при наличии соответствующего образования и доказавшим</w:t>
      </w:r>
      <w:r w:rsidRPr="003C202A">
        <w:rPr>
          <w:rFonts w:ascii="Times New Roman" w:hAnsi="Times New Roman" w:cs="Times New Roman"/>
          <w:sz w:val="28"/>
          <w:szCs w:val="28"/>
        </w:rPr>
        <w:t>и</w:t>
      </w:r>
      <w:r w:rsidR="00333430" w:rsidRPr="003C202A">
        <w:rPr>
          <w:rFonts w:ascii="Times New Roman" w:hAnsi="Times New Roman" w:cs="Times New Roman"/>
          <w:sz w:val="28"/>
          <w:szCs w:val="28"/>
        </w:rPr>
        <w:t xml:space="preserve"> на практике умение применять св</w:t>
      </w:r>
      <w:r w:rsidRPr="003C202A">
        <w:rPr>
          <w:rFonts w:ascii="Times New Roman" w:hAnsi="Times New Roman" w:cs="Times New Roman"/>
          <w:sz w:val="28"/>
          <w:szCs w:val="28"/>
        </w:rPr>
        <w:t>ои специальные знания и навыки.</w:t>
      </w:r>
    </w:p>
    <w:p w:rsidR="002806CE" w:rsidRPr="003C202A" w:rsidRDefault="002806CE" w:rsidP="00EF7442">
      <w:pPr>
        <w:pStyle w:val="a4"/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02A">
        <w:rPr>
          <w:rFonts w:ascii="Times New Roman" w:hAnsi="Times New Roman" w:cs="Times New Roman"/>
          <w:sz w:val="28"/>
          <w:szCs w:val="28"/>
        </w:rPr>
        <w:t>Под специалистами для целей настоящих Стандартов и правил следует понимать работников членов</w:t>
      </w:r>
      <w:r w:rsidR="008676C7">
        <w:rPr>
          <w:rFonts w:ascii="Times New Roman" w:hAnsi="Times New Roman" w:cs="Times New Roman"/>
          <w:sz w:val="28"/>
          <w:szCs w:val="28"/>
        </w:rPr>
        <w:t xml:space="preserve"> НП ПСК</w:t>
      </w:r>
      <w:r w:rsidRPr="003C202A">
        <w:rPr>
          <w:rFonts w:ascii="Times New Roman" w:hAnsi="Times New Roman" w:cs="Times New Roman"/>
          <w:sz w:val="28"/>
          <w:szCs w:val="28"/>
        </w:rPr>
        <w:t xml:space="preserve">, руководителей, иных сотрудников и специалистов, прямо или косвенно участвующих в производстве </w:t>
      </w:r>
      <w:r w:rsidR="00FC31A3" w:rsidRPr="003C202A">
        <w:rPr>
          <w:rFonts w:ascii="Times New Roman" w:hAnsi="Times New Roman" w:cs="Times New Roman"/>
          <w:sz w:val="28"/>
          <w:szCs w:val="28"/>
        </w:rPr>
        <w:t xml:space="preserve">строительных </w:t>
      </w:r>
      <w:r w:rsidRPr="003C202A">
        <w:rPr>
          <w:rFonts w:ascii="Times New Roman" w:hAnsi="Times New Roman" w:cs="Times New Roman"/>
          <w:sz w:val="28"/>
          <w:szCs w:val="28"/>
        </w:rPr>
        <w:t xml:space="preserve">работ, влияющих на безопасность объектов капитального строительства по договорам </w:t>
      </w:r>
      <w:r w:rsidR="00E12F81" w:rsidRPr="003C202A">
        <w:rPr>
          <w:rFonts w:ascii="Times New Roman" w:hAnsi="Times New Roman" w:cs="Times New Roman"/>
          <w:sz w:val="28"/>
          <w:szCs w:val="28"/>
        </w:rPr>
        <w:t xml:space="preserve">подряда, </w:t>
      </w:r>
      <w:r w:rsidRPr="003C202A">
        <w:rPr>
          <w:rFonts w:ascii="Times New Roman" w:hAnsi="Times New Roman" w:cs="Times New Roman"/>
          <w:sz w:val="28"/>
          <w:szCs w:val="28"/>
        </w:rPr>
        <w:t>субподряда, оказания услуг и пр.</w:t>
      </w:r>
    </w:p>
    <w:p w:rsidR="00333430" w:rsidRPr="003C202A" w:rsidRDefault="002806CE" w:rsidP="00EF7442">
      <w:pPr>
        <w:pStyle w:val="a4"/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02A">
        <w:rPr>
          <w:rFonts w:ascii="Times New Roman" w:hAnsi="Times New Roman" w:cs="Times New Roman"/>
          <w:sz w:val="28"/>
          <w:szCs w:val="28"/>
        </w:rPr>
        <w:t>2</w:t>
      </w:r>
      <w:r w:rsidR="00333430" w:rsidRPr="003C202A">
        <w:rPr>
          <w:rFonts w:ascii="Times New Roman" w:hAnsi="Times New Roman" w:cs="Times New Roman"/>
          <w:sz w:val="28"/>
          <w:szCs w:val="28"/>
        </w:rPr>
        <w:t xml:space="preserve">.2. </w:t>
      </w:r>
      <w:r w:rsidRPr="003C202A">
        <w:rPr>
          <w:rFonts w:ascii="Times New Roman" w:hAnsi="Times New Roman" w:cs="Times New Roman"/>
          <w:sz w:val="28"/>
          <w:szCs w:val="28"/>
        </w:rPr>
        <w:t xml:space="preserve">Член </w:t>
      </w:r>
      <w:r w:rsidR="008676C7">
        <w:rPr>
          <w:rFonts w:ascii="Times New Roman" w:hAnsi="Times New Roman" w:cs="Times New Roman"/>
          <w:sz w:val="28"/>
          <w:szCs w:val="28"/>
        </w:rPr>
        <w:t>НП ПСК</w:t>
      </w:r>
      <w:r w:rsidRPr="003C202A">
        <w:rPr>
          <w:rFonts w:ascii="Times New Roman" w:hAnsi="Times New Roman" w:cs="Times New Roman"/>
          <w:sz w:val="28"/>
          <w:szCs w:val="28"/>
        </w:rPr>
        <w:t xml:space="preserve"> и его с</w:t>
      </w:r>
      <w:r w:rsidR="00333430" w:rsidRPr="003C202A">
        <w:rPr>
          <w:rFonts w:ascii="Times New Roman" w:hAnsi="Times New Roman" w:cs="Times New Roman"/>
          <w:sz w:val="28"/>
          <w:szCs w:val="28"/>
        </w:rPr>
        <w:t>пециалист</w:t>
      </w:r>
      <w:r w:rsidRPr="003C202A">
        <w:rPr>
          <w:rFonts w:ascii="Times New Roman" w:hAnsi="Times New Roman" w:cs="Times New Roman"/>
          <w:sz w:val="28"/>
          <w:szCs w:val="28"/>
        </w:rPr>
        <w:t>ы</w:t>
      </w:r>
      <w:r w:rsidR="00333430" w:rsidRPr="003C202A">
        <w:rPr>
          <w:rFonts w:ascii="Times New Roman" w:hAnsi="Times New Roman" w:cs="Times New Roman"/>
          <w:sz w:val="28"/>
          <w:szCs w:val="28"/>
        </w:rPr>
        <w:t xml:space="preserve"> ответствен</w:t>
      </w:r>
      <w:r w:rsidRPr="003C202A">
        <w:rPr>
          <w:rFonts w:ascii="Times New Roman" w:hAnsi="Times New Roman" w:cs="Times New Roman"/>
          <w:sz w:val="28"/>
          <w:szCs w:val="28"/>
        </w:rPr>
        <w:t>ны</w:t>
      </w:r>
      <w:r w:rsidR="00333430" w:rsidRPr="003C202A">
        <w:rPr>
          <w:rFonts w:ascii="Times New Roman" w:hAnsi="Times New Roman" w:cs="Times New Roman"/>
          <w:sz w:val="28"/>
          <w:szCs w:val="28"/>
        </w:rPr>
        <w:t xml:space="preserve"> перед законом. Он</w:t>
      </w:r>
      <w:r w:rsidRPr="003C202A">
        <w:rPr>
          <w:rFonts w:ascii="Times New Roman" w:hAnsi="Times New Roman" w:cs="Times New Roman"/>
          <w:sz w:val="28"/>
          <w:szCs w:val="28"/>
        </w:rPr>
        <w:t>и</w:t>
      </w:r>
      <w:r w:rsidR="00333430" w:rsidRPr="003C202A">
        <w:rPr>
          <w:rFonts w:ascii="Times New Roman" w:hAnsi="Times New Roman" w:cs="Times New Roman"/>
          <w:sz w:val="28"/>
          <w:szCs w:val="28"/>
        </w:rPr>
        <w:t xml:space="preserve"> обязан соблюдать требования действующего законодательства, обязательные требования государственных стандартов, технических регламентов, строительных норм и правил, других нормативных актов в области </w:t>
      </w:r>
      <w:r w:rsidRPr="003C202A">
        <w:rPr>
          <w:rFonts w:ascii="Times New Roman" w:hAnsi="Times New Roman" w:cs="Times New Roman"/>
          <w:sz w:val="28"/>
          <w:szCs w:val="28"/>
        </w:rPr>
        <w:t>градостроительной деятельности</w:t>
      </w:r>
      <w:r w:rsidR="00333430" w:rsidRPr="003C202A">
        <w:rPr>
          <w:rFonts w:ascii="Times New Roman" w:hAnsi="Times New Roman" w:cs="Times New Roman"/>
          <w:sz w:val="28"/>
          <w:szCs w:val="28"/>
        </w:rPr>
        <w:t xml:space="preserve">. </w:t>
      </w:r>
      <w:r w:rsidRPr="003C202A">
        <w:rPr>
          <w:rFonts w:ascii="Times New Roman" w:hAnsi="Times New Roman" w:cs="Times New Roman"/>
          <w:sz w:val="28"/>
          <w:szCs w:val="28"/>
        </w:rPr>
        <w:t xml:space="preserve">Член </w:t>
      </w:r>
      <w:r w:rsidR="008676C7">
        <w:rPr>
          <w:rFonts w:ascii="Times New Roman" w:hAnsi="Times New Roman" w:cs="Times New Roman"/>
          <w:sz w:val="28"/>
          <w:szCs w:val="28"/>
        </w:rPr>
        <w:t>НП ПСК</w:t>
      </w:r>
      <w:r w:rsidRPr="003C202A">
        <w:rPr>
          <w:rFonts w:ascii="Times New Roman" w:hAnsi="Times New Roman" w:cs="Times New Roman"/>
          <w:sz w:val="28"/>
          <w:szCs w:val="28"/>
        </w:rPr>
        <w:t xml:space="preserve"> и его с</w:t>
      </w:r>
      <w:r w:rsidR="00333430" w:rsidRPr="003C202A">
        <w:rPr>
          <w:rFonts w:ascii="Times New Roman" w:hAnsi="Times New Roman" w:cs="Times New Roman"/>
          <w:sz w:val="28"/>
          <w:szCs w:val="28"/>
        </w:rPr>
        <w:t>пециалист</w:t>
      </w:r>
      <w:r w:rsidRPr="003C202A">
        <w:rPr>
          <w:rFonts w:ascii="Times New Roman" w:hAnsi="Times New Roman" w:cs="Times New Roman"/>
          <w:sz w:val="28"/>
          <w:szCs w:val="28"/>
        </w:rPr>
        <w:t>ы</w:t>
      </w:r>
      <w:r w:rsidR="00333430" w:rsidRPr="003C202A">
        <w:rPr>
          <w:rFonts w:ascii="Times New Roman" w:hAnsi="Times New Roman" w:cs="Times New Roman"/>
          <w:sz w:val="28"/>
          <w:szCs w:val="28"/>
        </w:rPr>
        <w:t xml:space="preserve"> обязан</w:t>
      </w:r>
      <w:r w:rsidRPr="003C202A">
        <w:rPr>
          <w:rFonts w:ascii="Times New Roman" w:hAnsi="Times New Roman" w:cs="Times New Roman"/>
          <w:sz w:val="28"/>
          <w:szCs w:val="28"/>
        </w:rPr>
        <w:t>ы</w:t>
      </w:r>
      <w:r w:rsidR="00333430" w:rsidRPr="003C202A">
        <w:rPr>
          <w:rFonts w:ascii="Times New Roman" w:hAnsi="Times New Roman" w:cs="Times New Roman"/>
          <w:sz w:val="28"/>
          <w:szCs w:val="28"/>
        </w:rPr>
        <w:t xml:space="preserve"> отказаться от проведения работ по соглашению, заключенному с заказчиком, в </w:t>
      </w:r>
      <w:r w:rsidR="00333430" w:rsidRPr="003C202A">
        <w:rPr>
          <w:rFonts w:ascii="Times New Roman" w:hAnsi="Times New Roman" w:cs="Times New Roman"/>
          <w:sz w:val="28"/>
          <w:szCs w:val="28"/>
        </w:rPr>
        <w:lastRenderedPageBreak/>
        <w:t xml:space="preserve">случае выявления нарушения требований действующего законодательства и нормативных актов. </w:t>
      </w:r>
    </w:p>
    <w:p w:rsidR="00333430" w:rsidRPr="003C202A" w:rsidRDefault="00333430" w:rsidP="00EF7442">
      <w:pPr>
        <w:pStyle w:val="a4"/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02A">
        <w:rPr>
          <w:rFonts w:ascii="Times New Roman" w:hAnsi="Times New Roman" w:cs="Times New Roman"/>
          <w:sz w:val="28"/>
          <w:szCs w:val="28"/>
        </w:rPr>
        <w:t xml:space="preserve">2.3. </w:t>
      </w:r>
      <w:r w:rsidR="009214CE" w:rsidRPr="003C202A">
        <w:rPr>
          <w:rFonts w:ascii="Times New Roman" w:hAnsi="Times New Roman" w:cs="Times New Roman"/>
          <w:sz w:val="28"/>
          <w:szCs w:val="28"/>
        </w:rPr>
        <w:t xml:space="preserve">Член </w:t>
      </w:r>
      <w:r w:rsidR="008B73AA">
        <w:rPr>
          <w:rFonts w:ascii="Times New Roman" w:hAnsi="Times New Roman" w:cs="Times New Roman"/>
          <w:sz w:val="28"/>
          <w:szCs w:val="28"/>
        </w:rPr>
        <w:t>НП ПСК</w:t>
      </w:r>
      <w:r w:rsidR="009214CE" w:rsidRPr="003C202A">
        <w:rPr>
          <w:rFonts w:ascii="Times New Roman" w:hAnsi="Times New Roman" w:cs="Times New Roman"/>
          <w:sz w:val="28"/>
          <w:szCs w:val="28"/>
        </w:rPr>
        <w:t xml:space="preserve"> и его с</w:t>
      </w:r>
      <w:r w:rsidRPr="003C202A">
        <w:rPr>
          <w:rFonts w:ascii="Times New Roman" w:hAnsi="Times New Roman" w:cs="Times New Roman"/>
          <w:sz w:val="28"/>
          <w:szCs w:val="28"/>
        </w:rPr>
        <w:t>пециалист</w:t>
      </w:r>
      <w:r w:rsidR="009214CE" w:rsidRPr="003C202A">
        <w:rPr>
          <w:rFonts w:ascii="Times New Roman" w:hAnsi="Times New Roman" w:cs="Times New Roman"/>
          <w:sz w:val="28"/>
          <w:szCs w:val="28"/>
        </w:rPr>
        <w:t>ы</w:t>
      </w:r>
      <w:r w:rsidRPr="003C202A">
        <w:rPr>
          <w:rFonts w:ascii="Times New Roman" w:hAnsi="Times New Roman" w:cs="Times New Roman"/>
          <w:sz w:val="28"/>
          <w:szCs w:val="28"/>
        </w:rPr>
        <w:t xml:space="preserve"> ответствен</w:t>
      </w:r>
      <w:r w:rsidR="009214CE" w:rsidRPr="003C202A">
        <w:rPr>
          <w:rFonts w:ascii="Times New Roman" w:hAnsi="Times New Roman" w:cs="Times New Roman"/>
          <w:sz w:val="28"/>
          <w:szCs w:val="28"/>
        </w:rPr>
        <w:t>ны</w:t>
      </w:r>
      <w:r w:rsidRPr="003C202A">
        <w:rPr>
          <w:rFonts w:ascii="Times New Roman" w:hAnsi="Times New Roman" w:cs="Times New Roman"/>
          <w:sz w:val="28"/>
          <w:szCs w:val="28"/>
        </w:rPr>
        <w:t xml:space="preserve"> за соблюдение обязательств перед заказчиком (работодателем, руководителем работ), обеспечивая выполнение оговоренных соглашением объемов, качества и сроков работ. Профессиональной обязанностью специалист</w:t>
      </w:r>
      <w:r w:rsidR="009214CE" w:rsidRPr="003C202A">
        <w:rPr>
          <w:rFonts w:ascii="Times New Roman" w:hAnsi="Times New Roman" w:cs="Times New Roman"/>
          <w:sz w:val="28"/>
          <w:szCs w:val="28"/>
        </w:rPr>
        <w:t>ов</w:t>
      </w:r>
      <w:r w:rsidRPr="003C202A">
        <w:rPr>
          <w:rFonts w:ascii="Times New Roman" w:hAnsi="Times New Roman" w:cs="Times New Roman"/>
          <w:sz w:val="28"/>
          <w:szCs w:val="28"/>
        </w:rPr>
        <w:t xml:space="preserve"> является стремление к рациональности, экономичности, эффективности и безопасности выполнения работ, соблюдение утвержденного бюджета</w:t>
      </w:r>
      <w:r w:rsidR="009214CE" w:rsidRPr="003C202A">
        <w:rPr>
          <w:rFonts w:ascii="Times New Roman" w:hAnsi="Times New Roman" w:cs="Times New Roman"/>
          <w:sz w:val="28"/>
          <w:szCs w:val="28"/>
        </w:rPr>
        <w:t xml:space="preserve"> (сметы), а также качества работ</w:t>
      </w:r>
      <w:r w:rsidRPr="003C20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3430" w:rsidRPr="003C202A" w:rsidRDefault="00333430" w:rsidP="00EF7442">
      <w:pPr>
        <w:pStyle w:val="a4"/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02A">
        <w:rPr>
          <w:rFonts w:ascii="Times New Roman" w:hAnsi="Times New Roman" w:cs="Times New Roman"/>
          <w:sz w:val="28"/>
          <w:szCs w:val="28"/>
        </w:rPr>
        <w:t xml:space="preserve">2.4. </w:t>
      </w:r>
      <w:r w:rsidR="009214CE" w:rsidRPr="003C202A">
        <w:rPr>
          <w:rFonts w:ascii="Times New Roman" w:hAnsi="Times New Roman" w:cs="Times New Roman"/>
          <w:sz w:val="28"/>
          <w:szCs w:val="28"/>
        </w:rPr>
        <w:t xml:space="preserve">Член </w:t>
      </w:r>
      <w:r w:rsidR="008B73AA">
        <w:rPr>
          <w:rFonts w:ascii="Times New Roman" w:hAnsi="Times New Roman" w:cs="Times New Roman"/>
          <w:sz w:val="28"/>
          <w:szCs w:val="28"/>
        </w:rPr>
        <w:t>НП ПСК</w:t>
      </w:r>
      <w:r w:rsidR="009214CE" w:rsidRPr="003C202A">
        <w:rPr>
          <w:rFonts w:ascii="Times New Roman" w:hAnsi="Times New Roman" w:cs="Times New Roman"/>
          <w:sz w:val="28"/>
          <w:szCs w:val="28"/>
        </w:rPr>
        <w:t xml:space="preserve"> и его с</w:t>
      </w:r>
      <w:r w:rsidRPr="003C202A">
        <w:rPr>
          <w:rFonts w:ascii="Times New Roman" w:hAnsi="Times New Roman" w:cs="Times New Roman"/>
          <w:sz w:val="28"/>
          <w:szCs w:val="28"/>
        </w:rPr>
        <w:t>пециалист</w:t>
      </w:r>
      <w:r w:rsidR="009214CE" w:rsidRPr="003C202A">
        <w:rPr>
          <w:rFonts w:ascii="Times New Roman" w:hAnsi="Times New Roman" w:cs="Times New Roman"/>
          <w:sz w:val="28"/>
          <w:szCs w:val="28"/>
        </w:rPr>
        <w:t>ы</w:t>
      </w:r>
      <w:r w:rsidRPr="003C202A">
        <w:rPr>
          <w:rFonts w:ascii="Times New Roman" w:hAnsi="Times New Roman" w:cs="Times New Roman"/>
          <w:sz w:val="28"/>
          <w:szCs w:val="28"/>
        </w:rPr>
        <w:t xml:space="preserve"> </w:t>
      </w:r>
      <w:r w:rsidR="008B73AA">
        <w:rPr>
          <w:rFonts w:ascii="Times New Roman" w:hAnsi="Times New Roman" w:cs="Times New Roman"/>
          <w:sz w:val="28"/>
          <w:szCs w:val="28"/>
        </w:rPr>
        <w:t>с</w:t>
      </w:r>
      <w:r w:rsidRPr="003C202A">
        <w:rPr>
          <w:rFonts w:ascii="Times New Roman" w:hAnsi="Times New Roman" w:cs="Times New Roman"/>
          <w:sz w:val="28"/>
          <w:szCs w:val="28"/>
        </w:rPr>
        <w:t>воими действиями должн</w:t>
      </w:r>
      <w:r w:rsidR="009214CE" w:rsidRPr="003C202A">
        <w:rPr>
          <w:rFonts w:ascii="Times New Roman" w:hAnsi="Times New Roman" w:cs="Times New Roman"/>
          <w:sz w:val="28"/>
          <w:szCs w:val="28"/>
        </w:rPr>
        <w:t>ы</w:t>
      </w:r>
      <w:r w:rsidRPr="003C202A">
        <w:rPr>
          <w:rFonts w:ascii="Times New Roman" w:hAnsi="Times New Roman" w:cs="Times New Roman"/>
          <w:sz w:val="28"/>
          <w:szCs w:val="28"/>
        </w:rPr>
        <w:t xml:space="preserve"> способствовать повышению авторитета и социальной значимости профессии. Специалист не должен допускать дискредитации профессии за счет некачественного выполнения работ или невыполнения обязательств, которые могут привести к нанесению материального и морального вреда обществу, государству, заказчику и </w:t>
      </w:r>
      <w:r w:rsidR="009214CE" w:rsidRPr="003C202A">
        <w:rPr>
          <w:rFonts w:ascii="Times New Roman" w:hAnsi="Times New Roman" w:cs="Times New Roman"/>
          <w:sz w:val="28"/>
          <w:szCs w:val="28"/>
        </w:rPr>
        <w:t>потребителям результатов градостроительной деятельности</w:t>
      </w:r>
      <w:r w:rsidRPr="003C202A">
        <w:rPr>
          <w:rFonts w:ascii="Times New Roman" w:hAnsi="Times New Roman" w:cs="Times New Roman"/>
          <w:sz w:val="28"/>
          <w:szCs w:val="28"/>
        </w:rPr>
        <w:t xml:space="preserve">. </w:t>
      </w:r>
      <w:r w:rsidR="009214CE" w:rsidRPr="003C202A">
        <w:rPr>
          <w:rFonts w:ascii="Times New Roman" w:hAnsi="Times New Roman" w:cs="Times New Roman"/>
          <w:sz w:val="28"/>
          <w:szCs w:val="28"/>
        </w:rPr>
        <w:t xml:space="preserve">Член </w:t>
      </w:r>
      <w:r w:rsidR="008B73AA">
        <w:rPr>
          <w:rFonts w:ascii="Times New Roman" w:hAnsi="Times New Roman" w:cs="Times New Roman"/>
          <w:sz w:val="28"/>
          <w:szCs w:val="28"/>
        </w:rPr>
        <w:t>НП ПСК</w:t>
      </w:r>
      <w:r w:rsidR="009214CE" w:rsidRPr="003C202A">
        <w:rPr>
          <w:rFonts w:ascii="Times New Roman" w:hAnsi="Times New Roman" w:cs="Times New Roman"/>
          <w:sz w:val="28"/>
          <w:szCs w:val="28"/>
        </w:rPr>
        <w:t xml:space="preserve"> и его с</w:t>
      </w:r>
      <w:r w:rsidRPr="003C202A">
        <w:rPr>
          <w:rFonts w:ascii="Times New Roman" w:hAnsi="Times New Roman" w:cs="Times New Roman"/>
          <w:sz w:val="28"/>
          <w:szCs w:val="28"/>
        </w:rPr>
        <w:t>пециалист</w:t>
      </w:r>
      <w:r w:rsidR="009214CE" w:rsidRPr="003C202A">
        <w:rPr>
          <w:rFonts w:ascii="Times New Roman" w:hAnsi="Times New Roman" w:cs="Times New Roman"/>
          <w:sz w:val="28"/>
          <w:szCs w:val="28"/>
        </w:rPr>
        <w:t>ы</w:t>
      </w:r>
      <w:r w:rsidRPr="003C202A">
        <w:rPr>
          <w:rFonts w:ascii="Times New Roman" w:hAnsi="Times New Roman" w:cs="Times New Roman"/>
          <w:sz w:val="28"/>
          <w:szCs w:val="28"/>
        </w:rPr>
        <w:t xml:space="preserve"> не должн</w:t>
      </w:r>
      <w:r w:rsidR="009214CE" w:rsidRPr="003C202A">
        <w:rPr>
          <w:rFonts w:ascii="Times New Roman" w:hAnsi="Times New Roman" w:cs="Times New Roman"/>
          <w:sz w:val="28"/>
          <w:szCs w:val="28"/>
        </w:rPr>
        <w:t>ы</w:t>
      </w:r>
      <w:r w:rsidRPr="003C202A">
        <w:rPr>
          <w:rFonts w:ascii="Times New Roman" w:hAnsi="Times New Roman" w:cs="Times New Roman"/>
          <w:sz w:val="28"/>
          <w:szCs w:val="28"/>
        </w:rPr>
        <w:t xml:space="preserve"> допускать неадекватных или недостойных размеров оплаты своих услуг. Необоснованно низкая оплата труда</w:t>
      </w:r>
      <w:r w:rsidR="009214CE" w:rsidRPr="003C202A">
        <w:rPr>
          <w:rFonts w:ascii="Times New Roman" w:hAnsi="Times New Roman" w:cs="Times New Roman"/>
          <w:sz w:val="28"/>
          <w:szCs w:val="28"/>
        </w:rPr>
        <w:t xml:space="preserve"> члена </w:t>
      </w:r>
      <w:r w:rsidR="008B73AA">
        <w:rPr>
          <w:rFonts w:ascii="Times New Roman" w:hAnsi="Times New Roman" w:cs="Times New Roman"/>
          <w:sz w:val="28"/>
          <w:szCs w:val="28"/>
        </w:rPr>
        <w:t>НП ПСК</w:t>
      </w:r>
      <w:r w:rsidR="009214CE" w:rsidRPr="003C202A">
        <w:rPr>
          <w:rFonts w:ascii="Times New Roman" w:hAnsi="Times New Roman" w:cs="Times New Roman"/>
          <w:sz w:val="28"/>
          <w:szCs w:val="28"/>
        </w:rPr>
        <w:t xml:space="preserve"> и его</w:t>
      </w:r>
      <w:r w:rsidRPr="003C202A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9214CE" w:rsidRPr="003C202A">
        <w:rPr>
          <w:rFonts w:ascii="Times New Roman" w:hAnsi="Times New Roman" w:cs="Times New Roman"/>
          <w:sz w:val="28"/>
          <w:szCs w:val="28"/>
        </w:rPr>
        <w:t>ов</w:t>
      </w:r>
      <w:r w:rsidRPr="003C202A">
        <w:rPr>
          <w:rFonts w:ascii="Times New Roman" w:hAnsi="Times New Roman" w:cs="Times New Roman"/>
          <w:sz w:val="28"/>
          <w:szCs w:val="28"/>
        </w:rPr>
        <w:t xml:space="preserve"> подрывает как </w:t>
      </w:r>
      <w:r w:rsidR="009214CE" w:rsidRPr="003C202A">
        <w:rPr>
          <w:rFonts w:ascii="Times New Roman" w:hAnsi="Times New Roman" w:cs="Times New Roman"/>
          <w:sz w:val="28"/>
          <w:szCs w:val="28"/>
        </w:rPr>
        <w:t>их собственный</w:t>
      </w:r>
      <w:r w:rsidRPr="003C202A">
        <w:rPr>
          <w:rFonts w:ascii="Times New Roman" w:hAnsi="Times New Roman" w:cs="Times New Roman"/>
          <w:sz w:val="28"/>
          <w:szCs w:val="28"/>
        </w:rPr>
        <w:t xml:space="preserve"> авторитет, так и социальную значимость профессии </w:t>
      </w:r>
      <w:r w:rsidR="009214CE" w:rsidRPr="003C202A">
        <w:rPr>
          <w:rFonts w:ascii="Times New Roman" w:hAnsi="Times New Roman" w:cs="Times New Roman"/>
          <w:sz w:val="28"/>
          <w:szCs w:val="28"/>
        </w:rPr>
        <w:t>строителя</w:t>
      </w:r>
      <w:r w:rsidRPr="003C20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3430" w:rsidRPr="003C202A" w:rsidRDefault="00333430" w:rsidP="00EF7442">
      <w:pPr>
        <w:pStyle w:val="a4"/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02A">
        <w:rPr>
          <w:rFonts w:ascii="Times New Roman" w:hAnsi="Times New Roman" w:cs="Times New Roman"/>
          <w:sz w:val="28"/>
          <w:szCs w:val="28"/>
        </w:rPr>
        <w:t xml:space="preserve">2.5. </w:t>
      </w:r>
      <w:r w:rsidR="009214CE" w:rsidRPr="003C202A">
        <w:rPr>
          <w:rFonts w:ascii="Times New Roman" w:hAnsi="Times New Roman" w:cs="Times New Roman"/>
          <w:sz w:val="28"/>
          <w:szCs w:val="28"/>
        </w:rPr>
        <w:t xml:space="preserve">Член </w:t>
      </w:r>
      <w:r w:rsidR="008B73AA">
        <w:rPr>
          <w:rFonts w:ascii="Times New Roman" w:hAnsi="Times New Roman" w:cs="Times New Roman"/>
          <w:sz w:val="28"/>
          <w:szCs w:val="28"/>
        </w:rPr>
        <w:t>НП ПСК</w:t>
      </w:r>
      <w:r w:rsidR="009214CE" w:rsidRPr="003C202A">
        <w:rPr>
          <w:rFonts w:ascii="Times New Roman" w:hAnsi="Times New Roman" w:cs="Times New Roman"/>
          <w:sz w:val="28"/>
          <w:szCs w:val="28"/>
        </w:rPr>
        <w:t xml:space="preserve"> и его с</w:t>
      </w:r>
      <w:r w:rsidRPr="003C202A">
        <w:rPr>
          <w:rFonts w:ascii="Times New Roman" w:hAnsi="Times New Roman" w:cs="Times New Roman"/>
          <w:sz w:val="28"/>
          <w:szCs w:val="28"/>
        </w:rPr>
        <w:t>пециалист</w:t>
      </w:r>
      <w:r w:rsidR="009214CE" w:rsidRPr="003C202A">
        <w:rPr>
          <w:rFonts w:ascii="Times New Roman" w:hAnsi="Times New Roman" w:cs="Times New Roman"/>
          <w:sz w:val="28"/>
          <w:szCs w:val="28"/>
        </w:rPr>
        <w:t>ы</w:t>
      </w:r>
      <w:r w:rsidRPr="003C202A">
        <w:rPr>
          <w:rFonts w:ascii="Times New Roman" w:hAnsi="Times New Roman" w:cs="Times New Roman"/>
          <w:sz w:val="28"/>
          <w:szCs w:val="28"/>
        </w:rPr>
        <w:t xml:space="preserve"> ответствен</w:t>
      </w:r>
      <w:r w:rsidR="009214CE" w:rsidRPr="003C202A">
        <w:rPr>
          <w:rFonts w:ascii="Times New Roman" w:hAnsi="Times New Roman" w:cs="Times New Roman"/>
          <w:sz w:val="28"/>
          <w:szCs w:val="28"/>
        </w:rPr>
        <w:t>ны</w:t>
      </w:r>
      <w:r w:rsidRPr="003C202A">
        <w:rPr>
          <w:rFonts w:ascii="Times New Roman" w:hAnsi="Times New Roman" w:cs="Times New Roman"/>
          <w:sz w:val="28"/>
          <w:szCs w:val="28"/>
        </w:rPr>
        <w:t xml:space="preserve"> перед своими коллегами по профессии. Честное и беспристрастное мнение коллег о конкретном специалисте должно учитываться при оценке его квалификации</w:t>
      </w:r>
      <w:r w:rsidR="009214CE" w:rsidRPr="003C202A">
        <w:rPr>
          <w:rFonts w:ascii="Times New Roman" w:hAnsi="Times New Roman" w:cs="Times New Roman"/>
          <w:sz w:val="28"/>
          <w:szCs w:val="28"/>
        </w:rPr>
        <w:t xml:space="preserve"> и допуска к</w:t>
      </w:r>
      <w:r w:rsidRPr="003C202A">
        <w:rPr>
          <w:rFonts w:ascii="Times New Roman" w:hAnsi="Times New Roman" w:cs="Times New Roman"/>
          <w:sz w:val="28"/>
          <w:szCs w:val="28"/>
        </w:rPr>
        <w:t xml:space="preserve"> </w:t>
      </w:r>
      <w:r w:rsidR="009214CE" w:rsidRPr="003C202A">
        <w:rPr>
          <w:rFonts w:ascii="Times New Roman" w:hAnsi="Times New Roman" w:cs="Times New Roman"/>
          <w:sz w:val="28"/>
          <w:szCs w:val="28"/>
        </w:rPr>
        <w:t xml:space="preserve">градостроительной </w:t>
      </w:r>
      <w:r w:rsidRPr="003C202A">
        <w:rPr>
          <w:rFonts w:ascii="Times New Roman" w:hAnsi="Times New Roman" w:cs="Times New Roman"/>
          <w:sz w:val="28"/>
          <w:szCs w:val="28"/>
        </w:rPr>
        <w:t>деятельности. Специалист</w:t>
      </w:r>
      <w:r w:rsidR="009214CE" w:rsidRPr="003C202A">
        <w:rPr>
          <w:rFonts w:ascii="Times New Roman" w:hAnsi="Times New Roman" w:cs="Times New Roman"/>
          <w:sz w:val="28"/>
          <w:szCs w:val="28"/>
        </w:rPr>
        <w:t>ы</w:t>
      </w:r>
      <w:r w:rsidRPr="003C202A">
        <w:rPr>
          <w:rFonts w:ascii="Times New Roman" w:hAnsi="Times New Roman" w:cs="Times New Roman"/>
          <w:sz w:val="28"/>
          <w:szCs w:val="28"/>
        </w:rPr>
        <w:t xml:space="preserve"> должн</w:t>
      </w:r>
      <w:r w:rsidR="009214CE" w:rsidRPr="003C202A">
        <w:rPr>
          <w:rFonts w:ascii="Times New Roman" w:hAnsi="Times New Roman" w:cs="Times New Roman"/>
          <w:sz w:val="28"/>
          <w:szCs w:val="28"/>
        </w:rPr>
        <w:t>ы</w:t>
      </w:r>
      <w:r w:rsidRPr="003C202A">
        <w:rPr>
          <w:rFonts w:ascii="Times New Roman" w:hAnsi="Times New Roman" w:cs="Times New Roman"/>
          <w:sz w:val="28"/>
          <w:szCs w:val="28"/>
        </w:rPr>
        <w:t xml:space="preserve"> поддерживать коллег по профессии, обеспечивать условия для их эффективного труда и повышения профессионального уровня. Специалист</w:t>
      </w:r>
      <w:r w:rsidR="009214CE" w:rsidRPr="003C202A">
        <w:rPr>
          <w:rFonts w:ascii="Times New Roman" w:hAnsi="Times New Roman" w:cs="Times New Roman"/>
          <w:sz w:val="28"/>
          <w:szCs w:val="28"/>
        </w:rPr>
        <w:t>ы</w:t>
      </w:r>
      <w:r w:rsidRPr="003C202A">
        <w:rPr>
          <w:rFonts w:ascii="Times New Roman" w:hAnsi="Times New Roman" w:cs="Times New Roman"/>
          <w:sz w:val="28"/>
          <w:szCs w:val="28"/>
        </w:rPr>
        <w:t xml:space="preserve"> должн</w:t>
      </w:r>
      <w:r w:rsidR="009214CE" w:rsidRPr="003C202A">
        <w:rPr>
          <w:rFonts w:ascii="Times New Roman" w:hAnsi="Times New Roman" w:cs="Times New Roman"/>
          <w:sz w:val="28"/>
          <w:szCs w:val="28"/>
        </w:rPr>
        <w:t>ы</w:t>
      </w:r>
      <w:r w:rsidRPr="003C202A">
        <w:rPr>
          <w:rFonts w:ascii="Times New Roman" w:hAnsi="Times New Roman" w:cs="Times New Roman"/>
          <w:sz w:val="28"/>
          <w:szCs w:val="28"/>
        </w:rPr>
        <w:t xml:space="preserve"> стремиться к позитивному сотрудничеству и обмену опытом с коллегами. Специалист</w:t>
      </w:r>
      <w:r w:rsidR="009214CE" w:rsidRPr="003C202A">
        <w:rPr>
          <w:rFonts w:ascii="Times New Roman" w:hAnsi="Times New Roman" w:cs="Times New Roman"/>
          <w:sz w:val="28"/>
          <w:szCs w:val="28"/>
        </w:rPr>
        <w:t>ы</w:t>
      </w:r>
      <w:r w:rsidRPr="003C202A">
        <w:rPr>
          <w:rFonts w:ascii="Times New Roman" w:hAnsi="Times New Roman" w:cs="Times New Roman"/>
          <w:sz w:val="28"/>
          <w:szCs w:val="28"/>
        </w:rPr>
        <w:t xml:space="preserve"> обязан</w:t>
      </w:r>
      <w:r w:rsidR="009214CE" w:rsidRPr="003C202A">
        <w:rPr>
          <w:rFonts w:ascii="Times New Roman" w:hAnsi="Times New Roman" w:cs="Times New Roman"/>
          <w:sz w:val="28"/>
          <w:szCs w:val="28"/>
        </w:rPr>
        <w:t>ы</w:t>
      </w:r>
      <w:r w:rsidRPr="003C202A">
        <w:rPr>
          <w:rFonts w:ascii="Times New Roman" w:hAnsi="Times New Roman" w:cs="Times New Roman"/>
          <w:sz w:val="28"/>
          <w:szCs w:val="28"/>
        </w:rPr>
        <w:t xml:space="preserve"> постоянно повышать свой профессиональный уровень, овладевать новыми знаниями и навыками по специальности, по смежным профессиям, а также знаниями в области </w:t>
      </w:r>
      <w:r w:rsidRPr="003C202A">
        <w:rPr>
          <w:rFonts w:ascii="Times New Roman" w:hAnsi="Times New Roman" w:cs="Times New Roman"/>
          <w:sz w:val="28"/>
          <w:szCs w:val="28"/>
        </w:rPr>
        <w:lastRenderedPageBreak/>
        <w:t>информатики и вычислительной техники, в</w:t>
      </w:r>
      <w:r w:rsidR="009214CE" w:rsidRPr="003C202A">
        <w:rPr>
          <w:rFonts w:ascii="Times New Roman" w:hAnsi="Times New Roman" w:cs="Times New Roman"/>
          <w:sz w:val="28"/>
          <w:szCs w:val="28"/>
        </w:rPr>
        <w:t xml:space="preserve"> экономике, юриспруденции и др., необходимых для качественного и безопасного выполнения работ.</w:t>
      </w:r>
    </w:p>
    <w:p w:rsidR="00333430" w:rsidRPr="003C202A" w:rsidRDefault="00333430" w:rsidP="00EF7442">
      <w:pPr>
        <w:pStyle w:val="a4"/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02A">
        <w:rPr>
          <w:rFonts w:ascii="Times New Roman" w:hAnsi="Times New Roman" w:cs="Times New Roman"/>
          <w:sz w:val="28"/>
          <w:szCs w:val="28"/>
        </w:rPr>
        <w:t xml:space="preserve">2.6. </w:t>
      </w:r>
      <w:r w:rsidR="009214CE" w:rsidRPr="003C202A">
        <w:rPr>
          <w:rFonts w:ascii="Times New Roman" w:hAnsi="Times New Roman" w:cs="Times New Roman"/>
          <w:sz w:val="28"/>
          <w:szCs w:val="28"/>
        </w:rPr>
        <w:t xml:space="preserve">Член </w:t>
      </w:r>
      <w:r w:rsidR="00657DD0">
        <w:rPr>
          <w:rFonts w:ascii="Times New Roman" w:hAnsi="Times New Roman" w:cs="Times New Roman"/>
          <w:sz w:val="28"/>
          <w:szCs w:val="28"/>
        </w:rPr>
        <w:t>НП ПСК</w:t>
      </w:r>
      <w:r w:rsidR="009214CE" w:rsidRPr="003C202A">
        <w:rPr>
          <w:rFonts w:ascii="Times New Roman" w:hAnsi="Times New Roman" w:cs="Times New Roman"/>
          <w:sz w:val="28"/>
          <w:szCs w:val="28"/>
        </w:rPr>
        <w:t xml:space="preserve"> и его с</w:t>
      </w:r>
      <w:r w:rsidRPr="003C202A">
        <w:rPr>
          <w:rFonts w:ascii="Times New Roman" w:hAnsi="Times New Roman" w:cs="Times New Roman"/>
          <w:sz w:val="28"/>
          <w:szCs w:val="28"/>
        </w:rPr>
        <w:t>пециалист</w:t>
      </w:r>
      <w:r w:rsidR="009214CE" w:rsidRPr="003C202A">
        <w:rPr>
          <w:rFonts w:ascii="Times New Roman" w:hAnsi="Times New Roman" w:cs="Times New Roman"/>
          <w:sz w:val="28"/>
          <w:szCs w:val="28"/>
        </w:rPr>
        <w:t>ы</w:t>
      </w:r>
      <w:r w:rsidRPr="003C202A">
        <w:rPr>
          <w:rFonts w:ascii="Times New Roman" w:hAnsi="Times New Roman" w:cs="Times New Roman"/>
          <w:sz w:val="28"/>
          <w:szCs w:val="28"/>
        </w:rPr>
        <w:t xml:space="preserve"> </w:t>
      </w:r>
      <w:r w:rsidR="009214CE" w:rsidRPr="003C202A">
        <w:rPr>
          <w:rFonts w:ascii="Times New Roman" w:hAnsi="Times New Roman" w:cs="Times New Roman"/>
          <w:sz w:val="28"/>
          <w:szCs w:val="28"/>
        </w:rPr>
        <w:t>не долж</w:t>
      </w:r>
      <w:r w:rsidRPr="003C202A">
        <w:rPr>
          <w:rFonts w:ascii="Times New Roman" w:hAnsi="Times New Roman" w:cs="Times New Roman"/>
          <w:sz w:val="28"/>
          <w:szCs w:val="28"/>
        </w:rPr>
        <w:t>н</w:t>
      </w:r>
      <w:r w:rsidR="009214CE" w:rsidRPr="003C202A">
        <w:rPr>
          <w:rFonts w:ascii="Times New Roman" w:hAnsi="Times New Roman" w:cs="Times New Roman"/>
          <w:sz w:val="28"/>
          <w:szCs w:val="28"/>
        </w:rPr>
        <w:t>ы принимать на себя обязательства перед заказчиками и прочими потребителями работ, которые они очевидно не смогут выполнить вследствие недостаточности квалификации, опыта или материально-технической базы.</w:t>
      </w:r>
    </w:p>
    <w:p w:rsidR="00333430" w:rsidRPr="003C202A" w:rsidRDefault="00333430" w:rsidP="00EF7442">
      <w:pPr>
        <w:pStyle w:val="a4"/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02A">
        <w:rPr>
          <w:rFonts w:ascii="Times New Roman" w:hAnsi="Times New Roman" w:cs="Times New Roman"/>
          <w:sz w:val="28"/>
          <w:szCs w:val="28"/>
        </w:rPr>
        <w:t xml:space="preserve">2.7. </w:t>
      </w:r>
      <w:r w:rsidR="009214CE" w:rsidRPr="003C202A">
        <w:rPr>
          <w:rFonts w:ascii="Times New Roman" w:hAnsi="Times New Roman" w:cs="Times New Roman"/>
          <w:sz w:val="28"/>
          <w:szCs w:val="28"/>
        </w:rPr>
        <w:t xml:space="preserve">Член </w:t>
      </w:r>
      <w:r w:rsidR="00657DD0">
        <w:rPr>
          <w:rFonts w:ascii="Times New Roman" w:hAnsi="Times New Roman" w:cs="Times New Roman"/>
          <w:sz w:val="28"/>
          <w:szCs w:val="28"/>
        </w:rPr>
        <w:t>НП ПСК</w:t>
      </w:r>
      <w:r w:rsidR="009214CE" w:rsidRPr="003C202A">
        <w:rPr>
          <w:rFonts w:ascii="Times New Roman" w:hAnsi="Times New Roman" w:cs="Times New Roman"/>
          <w:sz w:val="28"/>
          <w:szCs w:val="28"/>
        </w:rPr>
        <w:t xml:space="preserve"> и его с</w:t>
      </w:r>
      <w:r w:rsidRPr="003C202A">
        <w:rPr>
          <w:rFonts w:ascii="Times New Roman" w:hAnsi="Times New Roman" w:cs="Times New Roman"/>
          <w:sz w:val="28"/>
          <w:szCs w:val="28"/>
        </w:rPr>
        <w:t>пециалист</w:t>
      </w:r>
      <w:r w:rsidR="009214CE" w:rsidRPr="003C202A">
        <w:rPr>
          <w:rFonts w:ascii="Times New Roman" w:hAnsi="Times New Roman" w:cs="Times New Roman"/>
          <w:sz w:val="28"/>
          <w:szCs w:val="28"/>
        </w:rPr>
        <w:t>ы</w:t>
      </w:r>
      <w:r w:rsidRPr="003C202A">
        <w:rPr>
          <w:rFonts w:ascii="Times New Roman" w:hAnsi="Times New Roman" w:cs="Times New Roman"/>
          <w:sz w:val="28"/>
          <w:szCs w:val="28"/>
        </w:rPr>
        <w:t xml:space="preserve"> должн</w:t>
      </w:r>
      <w:r w:rsidR="009214CE" w:rsidRPr="003C202A">
        <w:rPr>
          <w:rFonts w:ascii="Times New Roman" w:hAnsi="Times New Roman" w:cs="Times New Roman"/>
          <w:sz w:val="28"/>
          <w:szCs w:val="28"/>
        </w:rPr>
        <w:t>ы</w:t>
      </w:r>
      <w:r w:rsidRPr="003C202A">
        <w:rPr>
          <w:rFonts w:ascii="Times New Roman" w:hAnsi="Times New Roman" w:cs="Times New Roman"/>
          <w:sz w:val="28"/>
          <w:szCs w:val="28"/>
        </w:rPr>
        <w:t xml:space="preserve"> придерживаться этических норм поведения в обществе, общепринятых правил служебных отношений на производстве (в организации, на предприятии, в учреждении)</w:t>
      </w:r>
      <w:r w:rsidR="009214CE" w:rsidRPr="003C202A">
        <w:rPr>
          <w:rFonts w:ascii="Times New Roman" w:hAnsi="Times New Roman" w:cs="Times New Roman"/>
          <w:sz w:val="28"/>
          <w:szCs w:val="28"/>
        </w:rPr>
        <w:t xml:space="preserve">, а также во взаимоотношениях с </w:t>
      </w:r>
      <w:r w:rsidR="00657DD0">
        <w:rPr>
          <w:rFonts w:ascii="Times New Roman" w:hAnsi="Times New Roman" w:cs="Times New Roman"/>
          <w:sz w:val="28"/>
          <w:szCs w:val="28"/>
        </w:rPr>
        <w:t>НП ПСК</w:t>
      </w:r>
      <w:r w:rsidR="009214CE" w:rsidRPr="003C202A">
        <w:rPr>
          <w:rFonts w:ascii="Times New Roman" w:hAnsi="Times New Roman" w:cs="Times New Roman"/>
          <w:sz w:val="28"/>
          <w:szCs w:val="28"/>
        </w:rPr>
        <w:t>, е</w:t>
      </w:r>
      <w:r w:rsidR="00657DD0">
        <w:rPr>
          <w:rFonts w:ascii="Times New Roman" w:hAnsi="Times New Roman" w:cs="Times New Roman"/>
          <w:sz w:val="28"/>
          <w:szCs w:val="28"/>
        </w:rPr>
        <w:t>го</w:t>
      </w:r>
      <w:r w:rsidR="009214CE" w:rsidRPr="003C202A">
        <w:rPr>
          <w:rFonts w:ascii="Times New Roman" w:hAnsi="Times New Roman" w:cs="Times New Roman"/>
          <w:sz w:val="28"/>
          <w:szCs w:val="28"/>
        </w:rPr>
        <w:t xml:space="preserve"> сотрудниками и членами</w:t>
      </w:r>
      <w:r w:rsidR="00657DD0">
        <w:rPr>
          <w:rFonts w:ascii="Times New Roman" w:hAnsi="Times New Roman" w:cs="Times New Roman"/>
          <w:sz w:val="28"/>
          <w:szCs w:val="28"/>
        </w:rPr>
        <w:t xml:space="preserve"> Партнерства</w:t>
      </w:r>
      <w:r w:rsidRPr="003C20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3430" w:rsidRPr="003C202A" w:rsidRDefault="00EF7442" w:rsidP="00EF7442">
      <w:pPr>
        <w:pStyle w:val="a4"/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02A">
        <w:rPr>
          <w:rFonts w:ascii="Times New Roman" w:hAnsi="Times New Roman" w:cs="Times New Roman"/>
          <w:sz w:val="28"/>
          <w:szCs w:val="28"/>
        </w:rPr>
        <w:t>2</w:t>
      </w:r>
      <w:r w:rsidR="00333430" w:rsidRPr="003C202A">
        <w:rPr>
          <w:rFonts w:ascii="Times New Roman" w:hAnsi="Times New Roman" w:cs="Times New Roman"/>
          <w:sz w:val="28"/>
          <w:szCs w:val="28"/>
        </w:rPr>
        <w:t>.</w:t>
      </w:r>
      <w:r w:rsidRPr="003C202A">
        <w:rPr>
          <w:rFonts w:ascii="Times New Roman" w:hAnsi="Times New Roman" w:cs="Times New Roman"/>
          <w:sz w:val="28"/>
          <w:szCs w:val="28"/>
        </w:rPr>
        <w:t>8</w:t>
      </w:r>
      <w:r w:rsidR="00333430" w:rsidRPr="003C202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33430" w:rsidRPr="003C202A">
        <w:rPr>
          <w:rFonts w:ascii="Times New Roman" w:hAnsi="Times New Roman" w:cs="Times New Roman"/>
          <w:sz w:val="28"/>
          <w:szCs w:val="28"/>
        </w:rPr>
        <w:t xml:space="preserve">Осуществление профессиональной деятельности специалиста в </w:t>
      </w:r>
      <w:r w:rsidRPr="003C202A">
        <w:rPr>
          <w:rFonts w:ascii="Times New Roman" w:hAnsi="Times New Roman" w:cs="Times New Roman"/>
          <w:sz w:val="28"/>
          <w:szCs w:val="28"/>
        </w:rPr>
        <w:t>строительстве</w:t>
      </w:r>
      <w:r w:rsidR="00333430" w:rsidRPr="003C202A">
        <w:rPr>
          <w:rFonts w:ascii="Times New Roman" w:hAnsi="Times New Roman" w:cs="Times New Roman"/>
          <w:sz w:val="28"/>
          <w:szCs w:val="28"/>
        </w:rPr>
        <w:t xml:space="preserve"> должно базироваться на нормативных требованиях к его специальному образованию и практическому опыту, которые должны оцениваться в ходе подготовки, аттестации, </w:t>
      </w:r>
      <w:r w:rsidRPr="003C202A">
        <w:rPr>
          <w:rFonts w:ascii="Times New Roman" w:hAnsi="Times New Roman" w:cs="Times New Roman"/>
          <w:sz w:val="28"/>
          <w:szCs w:val="28"/>
        </w:rPr>
        <w:t>оценки квалификаций</w:t>
      </w:r>
      <w:r w:rsidR="00333430" w:rsidRPr="003C202A">
        <w:rPr>
          <w:rFonts w:ascii="Times New Roman" w:hAnsi="Times New Roman" w:cs="Times New Roman"/>
          <w:sz w:val="28"/>
          <w:szCs w:val="28"/>
        </w:rPr>
        <w:t xml:space="preserve"> специалистов в соответствии с действующим на территории Российской Федерации законодательством</w:t>
      </w:r>
      <w:r w:rsidRPr="003C202A">
        <w:rPr>
          <w:rFonts w:ascii="Times New Roman" w:hAnsi="Times New Roman" w:cs="Times New Roman"/>
          <w:sz w:val="28"/>
          <w:szCs w:val="28"/>
        </w:rPr>
        <w:t xml:space="preserve"> и внутренними документами </w:t>
      </w:r>
      <w:r w:rsidR="00657DD0">
        <w:rPr>
          <w:rFonts w:ascii="Times New Roman" w:hAnsi="Times New Roman" w:cs="Times New Roman"/>
          <w:sz w:val="28"/>
          <w:szCs w:val="28"/>
        </w:rPr>
        <w:t>НП ПСК</w:t>
      </w:r>
      <w:r w:rsidR="00333430" w:rsidRPr="003C202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EF7442" w:rsidRPr="003C202A" w:rsidRDefault="00EF7442" w:rsidP="00EF7442">
      <w:pPr>
        <w:pStyle w:val="a4"/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02A">
        <w:rPr>
          <w:rFonts w:ascii="Times New Roman" w:hAnsi="Times New Roman" w:cs="Times New Roman"/>
          <w:sz w:val="28"/>
          <w:szCs w:val="28"/>
        </w:rPr>
        <w:t>2</w:t>
      </w:r>
      <w:r w:rsidR="00333430" w:rsidRPr="003C202A">
        <w:rPr>
          <w:rFonts w:ascii="Times New Roman" w:hAnsi="Times New Roman" w:cs="Times New Roman"/>
          <w:sz w:val="28"/>
          <w:szCs w:val="28"/>
        </w:rPr>
        <w:t>.</w:t>
      </w:r>
      <w:r w:rsidRPr="003C202A">
        <w:rPr>
          <w:rFonts w:ascii="Times New Roman" w:hAnsi="Times New Roman" w:cs="Times New Roman"/>
          <w:sz w:val="28"/>
          <w:szCs w:val="28"/>
        </w:rPr>
        <w:t>9</w:t>
      </w:r>
      <w:r w:rsidR="00333430" w:rsidRPr="003C202A">
        <w:rPr>
          <w:rFonts w:ascii="Times New Roman" w:hAnsi="Times New Roman" w:cs="Times New Roman"/>
          <w:sz w:val="28"/>
          <w:szCs w:val="28"/>
        </w:rPr>
        <w:t>. Профессиональная деятельность</w:t>
      </w:r>
      <w:r w:rsidRPr="003C202A">
        <w:rPr>
          <w:rFonts w:ascii="Times New Roman" w:hAnsi="Times New Roman" w:cs="Times New Roman"/>
          <w:sz w:val="28"/>
          <w:szCs w:val="28"/>
        </w:rPr>
        <w:t xml:space="preserve"> членов </w:t>
      </w:r>
      <w:r w:rsidR="00B46BD4">
        <w:rPr>
          <w:rFonts w:ascii="Times New Roman" w:hAnsi="Times New Roman" w:cs="Times New Roman"/>
          <w:sz w:val="28"/>
          <w:szCs w:val="28"/>
        </w:rPr>
        <w:t>НП ПСК</w:t>
      </w:r>
      <w:r w:rsidRPr="003C202A">
        <w:rPr>
          <w:rFonts w:ascii="Times New Roman" w:hAnsi="Times New Roman" w:cs="Times New Roman"/>
          <w:sz w:val="28"/>
          <w:szCs w:val="28"/>
        </w:rPr>
        <w:t xml:space="preserve"> и их специалистов</w:t>
      </w:r>
      <w:r w:rsidR="00333430" w:rsidRPr="003C202A">
        <w:rPr>
          <w:rFonts w:ascii="Times New Roman" w:hAnsi="Times New Roman" w:cs="Times New Roman"/>
          <w:sz w:val="28"/>
          <w:szCs w:val="28"/>
        </w:rPr>
        <w:t xml:space="preserve"> должна основываться </w:t>
      </w:r>
      <w:proofErr w:type="gramStart"/>
      <w:r w:rsidR="00333430" w:rsidRPr="003C202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333430" w:rsidRPr="003C202A">
        <w:rPr>
          <w:rFonts w:ascii="Times New Roman" w:hAnsi="Times New Roman" w:cs="Times New Roman"/>
          <w:sz w:val="28"/>
          <w:szCs w:val="28"/>
        </w:rPr>
        <w:t xml:space="preserve"> уст</w:t>
      </w:r>
      <w:r w:rsidRPr="003C202A">
        <w:rPr>
          <w:rFonts w:ascii="Times New Roman" w:hAnsi="Times New Roman" w:cs="Times New Roman"/>
          <w:sz w:val="28"/>
          <w:szCs w:val="28"/>
        </w:rPr>
        <w:t>анавливаемых законодательством:</w:t>
      </w:r>
    </w:p>
    <w:p w:rsidR="00EF7442" w:rsidRPr="003C202A" w:rsidRDefault="00333430" w:rsidP="00EF7442">
      <w:pPr>
        <w:pStyle w:val="a4"/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02A">
        <w:rPr>
          <w:rFonts w:ascii="Times New Roman" w:hAnsi="Times New Roman" w:cs="Times New Roman"/>
          <w:sz w:val="28"/>
          <w:szCs w:val="28"/>
        </w:rPr>
        <w:t>- договорных отношениях между сторонами - участниками инвестиционно-строительного процесса представляемых в качестве юридических и физических лиц);</w:t>
      </w:r>
    </w:p>
    <w:p w:rsidR="00EF7442" w:rsidRPr="003C202A" w:rsidRDefault="00333430" w:rsidP="00EF7442">
      <w:pPr>
        <w:pStyle w:val="a4"/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02A">
        <w:rPr>
          <w:rFonts w:ascii="Times New Roman" w:hAnsi="Times New Roman" w:cs="Times New Roman"/>
          <w:sz w:val="28"/>
          <w:szCs w:val="28"/>
        </w:rPr>
        <w:t>- требованиях предотвращения монополизма, недобросовестной конкуренции</w:t>
      </w:r>
      <w:r w:rsidR="00EF7442" w:rsidRPr="003C202A">
        <w:rPr>
          <w:rFonts w:ascii="Times New Roman" w:hAnsi="Times New Roman" w:cs="Times New Roman"/>
          <w:sz w:val="28"/>
          <w:szCs w:val="28"/>
        </w:rPr>
        <w:t xml:space="preserve"> и</w:t>
      </w:r>
      <w:r w:rsidRPr="003C202A">
        <w:rPr>
          <w:rFonts w:ascii="Times New Roman" w:hAnsi="Times New Roman" w:cs="Times New Roman"/>
          <w:sz w:val="28"/>
          <w:szCs w:val="28"/>
        </w:rPr>
        <w:t xml:space="preserve"> рекламы;</w:t>
      </w:r>
    </w:p>
    <w:p w:rsidR="00EF7442" w:rsidRPr="003C202A" w:rsidRDefault="00333430" w:rsidP="00EF7442">
      <w:pPr>
        <w:pStyle w:val="a4"/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02A">
        <w:rPr>
          <w:rFonts w:ascii="Times New Roman" w:hAnsi="Times New Roman" w:cs="Times New Roman"/>
          <w:sz w:val="28"/>
          <w:szCs w:val="28"/>
        </w:rPr>
        <w:t>- гарантиях качества продукции и услуг, а также возмещения ущерба от некачественного, неполного или несвоевременного выполнения обязательств;</w:t>
      </w:r>
    </w:p>
    <w:p w:rsidR="00333430" w:rsidRPr="003C202A" w:rsidRDefault="00333430" w:rsidP="00EF7442">
      <w:pPr>
        <w:pStyle w:val="a4"/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02A">
        <w:rPr>
          <w:rFonts w:ascii="Times New Roman" w:hAnsi="Times New Roman" w:cs="Times New Roman"/>
          <w:sz w:val="28"/>
          <w:szCs w:val="28"/>
        </w:rPr>
        <w:t>- требованиях обеспечения справедливой оплаты труда специалистов, методы установления которой должны, в целом, соответствовать мировой п</w:t>
      </w:r>
      <w:r w:rsidR="00EF7442" w:rsidRPr="003C202A">
        <w:rPr>
          <w:rFonts w:ascii="Times New Roman" w:hAnsi="Times New Roman" w:cs="Times New Roman"/>
          <w:sz w:val="28"/>
          <w:szCs w:val="28"/>
        </w:rPr>
        <w:t>рактике.</w:t>
      </w:r>
    </w:p>
    <w:p w:rsidR="00333430" w:rsidRPr="003C202A" w:rsidRDefault="00EF4E60" w:rsidP="00EF7442">
      <w:pPr>
        <w:pStyle w:val="a4"/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02A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333430" w:rsidRPr="003C202A">
        <w:rPr>
          <w:rFonts w:ascii="Times New Roman" w:hAnsi="Times New Roman" w:cs="Times New Roman"/>
          <w:sz w:val="28"/>
          <w:szCs w:val="28"/>
        </w:rPr>
        <w:t>.</w:t>
      </w:r>
      <w:r w:rsidRPr="003C202A">
        <w:rPr>
          <w:rFonts w:ascii="Times New Roman" w:hAnsi="Times New Roman" w:cs="Times New Roman"/>
          <w:sz w:val="28"/>
          <w:szCs w:val="28"/>
        </w:rPr>
        <w:t>10</w:t>
      </w:r>
      <w:r w:rsidR="00333430" w:rsidRPr="003C202A">
        <w:rPr>
          <w:rFonts w:ascii="Times New Roman" w:hAnsi="Times New Roman" w:cs="Times New Roman"/>
          <w:sz w:val="28"/>
          <w:szCs w:val="28"/>
        </w:rPr>
        <w:t xml:space="preserve">. Профессиональные обязанности и профессиональная ответственность за выполнение этих обязанностей возлагаются на </w:t>
      </w:r>
      <w:r w:rsidR="00B46BD4">
        <w:rPr>
          <w:rFonts w:ascii="Times New Roman" w:hAnsi="Times New Roman" w:cs="Times New Roman"/>
          <w:sz w:val="28"/>
          <w:szCs w:val="28"/>
        </w:rPr>
        <w:t>члена Партнерства</w:t>
      </w:r>
      <w:r w:rsidRPr="003C202A">
        <w:rPr>
          <w:rFonts w:ascii="Times New Roman" w:hAnsi="Times New Roman" w:cs="Times New Roman"/>
          <w:sz w:val="28"/>
          <w:szCs w:val="28"/>
        </w:rPr>
        <w:t xml:space="preserve"> и его </w:t>
      </w:r>
      <w:r w:rsidR="00333430" w:rsidRPr="003C202A">
        <w:rPr>
          <w:rFonts w:ascii="Times New Roman" w:hAnsi="Times New Roman" w:cs="Times New Roman"/>
          <w:sz w:val="28"/>
          <w:szCs w:val="28"/>
        </w:rPr>
        <w:t>специалист</w:t>
      </w:r>
      <w:r w:rsidRPr="003C202A">
        <w:rPr>
          <w:rFonts w:ascii="Times New Roman" w:hAnsi="Times New Roman" w:cs="Times New Roman"/>
          <w:sz w:val="28"/>
          <w:szCs w:val="28"/>
        </w:rPr>
        <w:t>ов</w:t>
      </w:r>
      <w:r w:rsidR="00333430" w:rsidRPr="003C202A">
        <w:rPr>
          <w:rFonts w:ascii="Times New Roman" w:hAnsi="Times New Roman" w:cs="Times New Roman"/>
          <w:sz w:val="28"/>
          <w:szCs w:val="28"/>
        </w:rPr>
        <w:t xml:space="preserve"> в результате юридического оформления соглашения (договора подряда, </w:t>
      </w:r>
      <w:r w:rsidR="00EF7442" w:rsidRPr="003C202A">
        <w:rPr>
          <w:rFonts w:ascii="Times New Roman" w:hAnsi="Times New Roman" w:cs="Times New Roman"/>
          <w:sz w:val="28"/>
          <w:szCs w:val="28"/>
        </w:rPr>
        <w:t xml:space="preserve">соглашения, </w:t>
      </w:r>
      <w:r w:rsidR="00333430" w:rsidRPr="003C202A">
        <w:rPr>
          <w:rFonts w:ascii="Times New Roman" w:hAnsi="Times New Roman" w:cs="Times New Roman"/>
          <w:sz w:val="28"/>
          <w:szCs w:val="28"/>
        </w:rPr>
        <w:t>контракта и т.п.) с заказчиком (инвестором, работодателем, генеральным подрядчиком</w:t>
      </w:r>
      <w:r w:rsidR="00EF7442" w:rsidRPr="003C202A">
        <w:rPr>
          <w:rFonts w:ascii="Times New Roman" w:hAnsi="Times New Roman" w:cs="Times New Roman"/>
          <w:sz w:val="28"/>
          <w:szCs w:val="28"/>
        </w:rPr>
        <w:t xml:space="preserve"> и пр.)</w:t>
      </w:r>
      <w:r w:rsidR="00333430" w:rsidRPr="003C202A">
        <w:rPr>
          <w:rFonts w:ascii="Times New Roman" w:hAnsi="Times New Roman" w:cs="Times New Roman"/>
          <w:sz w:val="28"/>
          <w:szCs w:val="28"/>
        </w:rPr>
        <w:t xml:space="preserve"> о проведении работ или оказании услуг в области </w:t>
      </w:r>
      <w:r w:rsidR="00EF7442" w:rsidRPr="003C202A">
        <w:rPr>
          <w:rFonts w:ascii="Times New Roman" w:hAnsi="Times New Roman" w:cs="Times New Roman"/>
          <w:sz w:val="28"/>
          <w:szCs w:val="28"/>
        </w:rPr>
        <w:t>осуществления строительства</w:t>
      </w:r>
      <w:r w:rsidR="00333430" w:rsidRPr="003C202A">
        <w:rPr>
          <w:rFonts w:ascii="Times New Roman" w:hAnsi="Times New Roman" w:cs="Times New Roman"/>
          <w:sz w:val="28"/>
          <w:szCs w:val="28"/>
        </w:rPr>
        <w:t xml:space="preserve">. Пределы профессиональных обязательств и ответственности должны быть тщательно и пунктуально оговорены в договорных соглашениях в целях разделения ответственности между сторонами за возникновение возможных убытков и ущерба. </w:t>
      </w:r>
    </w:p>
    <w:p w:rsidR="00333430" w:rsidRPr="003C202A" w:rsidRDefault="00EF4E60" w:rsidP="00EF7442">
      <w:pPr>
        <w:pStyle w:val="a4"/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02A">
        <w:rPr>
          <w:rFonts w:ascii="Times New Roman" w:hAnsi="Times New Roman" w:cs="Times New Roman"/>
          <w:sz w:val="28"/>
          <w:szCs w:val="28"/>
        </w:rPr>
        <w:t>2</w:t>
      </w:r>
      <w:r w:rsidR="00333430" w:rsidRPr="003C202A">
        <w:rPr>
          <w:rFonts w:ascii="Times New Roman" w:hAnsi="Times New Roman" w:cs="Times New Roman"/>
          <w:sz w:val="28"/>
          <w:szCs w:val="28"/>
        </w:rPr>
        <w:t>.</w:t>
      </w:r>
      <w:r w:rsidRPr="003C202A">
        <w:rPr>
          <w:rFonts w:ascii="Times New Roman" w:hAnsi="Times New Roman" w:cs="Times New Roman"/>
          <w:sz w:val="28"/>
          <w:szCs w:val="28"/>
        </w:rPr>
        <w:t>11</w:t>
      </w:r>
      <w:r w:rsidR="00333430" w:rsidRPr="003C202A">
        <w:rPr>
          <w:rFonts w:ascii="Times New Roman" w:hAnsi="Times New Roman" w:cs="Times New Roman"/>
          <w:sz w:val="28"/>
          <w:szCs w:val="28"/>
        </w:rPr>
        <w:t xml:space="preserve">. При заключении соглашения на производство </w:t>
      </w:r>
      <w:r w:rsidR="00FC31A3" w:rsidRPr="003C202A">
        <w:rPr>
          <w:rFonts w:ascii="Times New Roman" w:hAnsi="Times New Roman" w:cs="Times New Roman"/>
          <w:sz w:val="28"/>
          <w:szCs w:val="28"/>
        </w:rPr>
        <w:t xml:space="preserve">строительных </w:t>
      </w:r>
      <w:r w:rsidR="00333430" w:rsidRPr="003C202A">
        <w:rPr>
          <w:rFonts w:ascii="Times New Roman" w:hAnsi="Times New Roman" w:cs="Times New Roman"/>
          <w:sz w:val="28"/>
          <w:szCs w:val="28"/>
        </w:rPr>
        <w:t xml:space="preserve">работ </w:t>
      </w:r>
      <w:r w:rsidR="006F65B2" w:rsidRPr="003C202A">
        <w:rPr>
          <w:rFonts w:ascii="Times New Roman" w:hAnsi="Times New Roman" w:cs="Times New Roman"/>
          <w:sz w:val="28"/>
          <w:szCs w:val="28"/>
        </w:rPr>
        <w:t xml:space="preserve">или оказании сопутствующих </w:t>
      </w:r>
      <w:r w:rsidR="00333430" w:rsidRPr="003C202A">
        <w:rPr>
          <w:rFonts w:ascii="Times New Roman" w:hAnsi="Times New Roman" w:cs="Times New Roman"/>
          <w:sz w:val="28"/>
          <w:szCs w:val="28"/>
        </w:rPr>
        <w:t xml:space="preserve">услуг </w:t>
      </w:r>
      <w:r w:rsidRPr="003C202A">
        <w:rPr>
          <w:rFonts w:ascii="Times New Roman" w:hAnsi="Times New Roman" w:cs="Times New Roman"/>
          <w:sz w:val="28"/>
          <w:szCs w:val="28"/>
        </w:rPr>
        <w:t xml:space="preserve">член </w:t>
      </w:r>
      <w:r w:rsidR="00B46BD4">
        <w:rPr>
          <w:rFonts w:ascii="Times New Roman" w:hAnsi="Times New Roman" w:cs="Times New Roman"/>
          <w:sz w:val="28"/>
          <w:szCs w:val="28"/>
        </w:rPr>
        <w:t>Партнерства</w:t>
      </w:r>
      <w:r w:rsidRPr="003C202A">
        <w:rPr>
          <w:rFonts w:ascii="Times New Roman" w:hAnsi="Times New Roman" w:cs="Times New Roman"/>
          <w:sz w:val="28"/>
          <w:szCs w:val="28"/>
        </w:rPr>
        <w:t xml:space="preserve"> и его </w:t>
      </w:r>
      <w:r w:rsidR="00333430" w:rsidRPr="003C202A">
        <w:rPr>
          <w:rFonts w:ascii="Times New Roman" w:hAnsi="Times New Roman" w:cs="Times New Roman"/>
          <w:sz w:val="28"/>
          <w:szCs w:val="28"/>
        </w:rPr>
        <w:t>специалист</w:t>
      </w:r>
      <w:r w:rsidRPr="003C202A">
        <w:rPr>
          <w:rFonts w:ascii="Times New Roman" w:hAnsi="Times New Roman" w:cs="Times New Roman"/>
          <w:sz w:val="28"/>
          <w:szCs w:val="28"/>
        </w:rPr>
        <w:t>ы</w:t>
      </w:r>
      <w:r w:rsidR="00333430" w:rsidRPr="003C202A">
        <w:rPr>
          <w:rFonts w:ascii="Times New Roman" w:hAnsi="Times New Roman" w:cs="Times New Roman"/>
          <w:sz w:val="28"/>
          <w:szCs w:val="28"/>
        </w:rPr>
        <w:t xml:space="preserve"> обязан</w:t>
      </w:r>
      <w:r w:rsidRPr="003C202A">
        <w:rPr>
          <w:rFonts w:ascii="Times New Roman" w:hAnsi="Times New Roman" w:cs="Times New Roman"/>
          <w:sz w:val="28"/>
          <w:szCs w:val="28"/>
        </w:rPr>
        <w:t>ы</w:t>
      </w:r>
      <w:r w:rsidR="00333430" w:rsidRPr="003C202A">
        <w:rPr>
          <w:rFonts w:ascii="Times New Roman" w:hAnsi="Times New Roman" w:cs="Times New Roman"/>
          <w:sz w:val="28"/>
          <w:szCs w:val="28"/>
        </w:rPr>
        <w:t xml:space="preserve"> объективно и исчерпывающе информировать заказчика о своих возможностях и пределах профессиональной ответственности. Недопустимо предпринимать действия по материальной заинтересованности заказчика, должностных лиц в заключение договора (соглашения), при выполнении, рассмотрении и принятии конечных результатов работы или услуг. </w:t>
      </w:r>
      <w:r w:rsidR="00B46BD4">
        <w:rPr>
          <w:rFonts w:ascii="Times New Roman" w:hAnsi="Times New Roman" w:cs="Times New Roman"/>
          <w:sz w:val="28"/>
          <w:szCs w:val="28"/>
        </w:rPr>
        <w:t>Члены Партнерства</w:t>
      </w:r>
      <w:r w:rsidR="00077D23" w:rsidRPr="003C202A">
        <w:rPr>
          <w:rFonts w:ascii="Times New Roman" w:hAnsi="Times New Roman" w:cs="Times New Roman"/>
          <w:sz w:val="28"/>
          <w:szCs w:val="28"/>
        </w:rPr>
        <w:t xml:space="preserve"> должны соблюдать законодательство по противодействию и борьбе с коррупцией</w:t>
      </w:r>
      <w:r w:rsidR="00333430" w:rsidRPr="003C202A">
        <w:rPr>
          <w:rFonts w:ascii="Times New Roman" w:hAnsi="Times New Roman" w:cs="Times New Roman"/>
          <w:sz w:val="28"/>
          <w:szCs w:val="28"/>
        </w:rPr>
        <w:t>.</w:t>
      </w:r>
    </w:p>
    <w:p w:rsidR="00333430" w:rsidRPr="003C202A" w:rsidRDefault="00EF4E60" w:rsidP="00EF4E60">
      <w:pPr>
        <w:pStyle w:val="a4"/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02A">
        <w:rPr>
          <w:rFonts w:ascii="Times New Roman" w:hAnsi="Times New Roman" w:cs="Times New Roman"/>
          <w:sz w:val="28"/>
          <w:szCs w:val="28"/>
        </w:rPr>
        <w:t>2</w:t>
      </w:r>
      <w:r w:rsidR="00333430" w:rsidRPr="003C202A">
        <w:rPr>
          <w:rFonts w:ascii="Times New Roman" w:hAnsi="Times New Roman" w:cs="Times New Roman"/>
          <w:sz w:val="28"/>
          <w:szCs w:val="28"/>
        </w:rPr>
        <w:t>.</w:t>
      </w:r>
      <w:r w:rsidRPr="003C202A">
        <w:rPr>
          <w:rFonts w:ascii="Times New Roman" w:hAnsi="Times New Roman" w:cs="Times New Roman"/>
          <w:sz w:val="28"/>
          <w:szCs w:val="28"/>
        </w:rPr>
        <w:t>12</w:t>
      </w:r>
      <w:r w:rsidR="00333430" w:rsidRPr="003C202A">
        <w:rPr>
          <w:rFonts w:ascii="Times New Roman" w:hAnsi="Times New Roman" w:cs="Times New Roman"/>
          <w:sz w:val="28"/>
          <w:szCs w:val="28"/>
        </w:rPr>
        <w:t xml:space="preserve">. Профессиональным долгом </w:t>
      </w:r>
      <w:r w:rsidRPr="003C202A">
        <w:rPr>
          <w:rFonts w:ascii="Times New Roman" w:hAnsi="Times New Roman" w:cs="Times New Roman"/>
          <w:sz w:val="28"/>
          <w:szCs w:val="28"/>
        </w:rPr>
        <w:t xml:space="preserve">члена </w:t>
      </w:r>
      <w:r w:rsidR="00B46BD4">
        <w:rPr>
          <w:rFonts w:ascii="Times New Roman" w:hAnsi="Times New Roman" w:cs="Times New Roman"/>
          <w:sz w:val="28"/>
          <w:szCs w:val="28"/>
        </w:rPr>
        <w:t>Партнерства</w:t>
      </w:r>
      <w:r w:rsidRPr="003C202A">
        <w:rPr>
          <w:rFonts w:ascii="Times New Roman" w:hAnsi="Times New Roman" w:cs="Times New Roman"/>
          <w:sz w:val="28"/>
          <w:szCs w:val="28"/>
        </w:rPr>
        <w:t xml:space="preserve"> и его </w:t>
      </w:r>
      <w:r w:rsidR="00333430" w:rsidRPr="003C202A">
        <w:rPr>
          <w:rFonts w:ascii="Times New Roman" w:hAnsi="Times New Roman" w:cs="Times New Roman"/>
          <w:sz w:val="28"/>
          <w:szCs w:val="28"/>
        </w:rPr>
        <w:t>специалист</w:t>
      </w:r>
      <w:r w:rsidRPr="003C202A">
        <w:rPr>
          <w:rFonts w:ascii="Times New Roman" w:hAnsi="Times New Roman" w:cs="Times New Roman"/>
          <w:sz w:val="28"/>
          <w:szCs w:val="28"/>
        </w:rPr>
        <w:t>ов</w:t>
      </w:r>
      <w:r w:rsidR="00333430" w:rsidRPr="003C202A">
        <w:rPr>
          <w:rFonts w:ascii="Times New Roman" w:hAnsi="Times New Roman" w:cs="Times New Roman"/>
          <w:sz w:val="28"/>
          <w:szCs w:val="28"/>
        </w:rPr>
        <w:t xml:space="preserve"> является стремление к достижению максимального качества выполнения работ или оказания услуг. Обязанностью является достижение настолько высокого уровня качества, насколько это возможно в конкретных условиях проведения работ и выполнения соответствующего договора, соглашения. В этих целях </w:t>
      </w:r>
      <w:r w:rsidRPr="003C202A">
        <w:rPr>
          <w:rFonts w:ascii="Times New Roman" w:hAnsi="Times New Roman" w:cs="Times New Roman"/>
          <w:sz w:val="28"/>
          <w:szCs w:val="28"/>
        </w:rPr>
        <w:t>долж</w:t>
      </w:r>
      <w:r w:rsidR="00333430" w:rsidRPr="003C202A">
        <w:rPr>
          <w:rFonts w:ascii="Times New Roman" w:hAnsi="Times New Roman" w:cs="Times New Roman"/>
          <w:sz w:val="28"/>
          <w:szCs w:val="28"/>
        </w:rPr>
        <w:t>н</w:t>
      </w:r>
      <w:r w:rsidRPr="003C202A">
        <w:rPr>
          <w:rFonts w:ascii="Times New Roman" w:hAnsi="Times New Roman" w:cs="Times New Roman"/>
          <w:sz w:val="28"/>
          <w:szCs w:val="28"/>
        </w:rPr>
        <w:t>ы</w:t>
      </w:r>
      <w:r w:rsidR="00333430" w:rsidRPr="003C202A">
        <w:rPr>
          <w:rFonts w:ascii="Times New Roman" w:hAnsi="Times New Roman" w:cs="Times New Roman"/>
          <w:sz w:val="28"/>
          <w:szCs w:val="28"/>
        </w:rPr>
        <w:t xml:space="preserve"> использовать</w:t>
      </w:r>
      <w:r w:rsidRPr="003C202A">
        <w:rPr>
          <w:rFonts w:ascii="Times New Roman" w:hAnsi="Times New Roman" w:cs="Times New Roman"/>
          <w:sz w:val="28"/>
          <w:szCs w:val="28"/>
        </w:rPr>
        <w:t>ся</w:t>
      </w:r>
      <w:r w:rsidR="00333430" w:rsidRPr="003C202A">
        <w:rPr>
          <w:rFonts w:ascii="Times New Roman" w:hAnsi="Times New Roman" w:cs="Times New Roman"/>
          <w:sz w:val="28"/>
          <w:szCs w:val="28"/>
        </w:rPr>
        <w:t xml:space="preserve"> прогрессивные формы организации, методы и технологии, которые обеспечивают результаты деятельности на уровне лучших отечественных образцов и мировых стандартов качества. </w:t>
      </w:r>
    </w:p>
    <w:p w:rsidR="00333430" w:rsidRPr="003C202A" w:rsidRDefault="00EF4E60" w:rsidP="00EF4E60">
      <w:pPr>
        <w:pStyle w:val="a4"/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02A">
        <w:rPr>
          <w:rFonts w:ascii="Times New Roman" w:hAnsi="Times New Roman" w:cs="Times New Roman"/>
          <w:sz w:val="28"/>
          <w:szCs w:val="28"/>
        </w:rPr>
        <w:t>2</w:t>
      </w:r>
      <w:r w:rsidR="00333430" w:rsidRPr="003C202A">
        <w:rPr>
          <w:rFonts w:ascii="Times New Roman" w:hAnsi="Times New Roman" w:cs="Times New Roman"/>
          <w:sz w:val="28"/>
          <w:szCs w:val="28"/>
        </w:rPr>
        <w:t>.</w:t>
      </w:r>
      <w:r w:rsidRPr="003C202A">
        <w:rPr>
          <w:rFonts w:ascii="Times New Roman" w:hAnsi="Times New Roman" w:cs="Times New Roman"/>
          <w:sz w:val="28"/>
          <w:szCs w:val="28"/>
        </w:rPr>
        <w:t>13</w:t>
      </w:r>
      <w:r w:rsidR="00333430" w:rsidRPr="003C202A">
        <w:rPr>
          <w:rFonts w:ascii="Times New Roman" w:hAnsi="Times New Roman" w:cs="Times New Roman"/>
          <w:sz w:val="28"/>
          <w:szCs w:val="28"/>
        </w:rPr>
        <w:t xml:space="preserve">. Если </w:t>
      </w:r>
      <w:r w:rsidRPr="003C202A">
        <w:rPr>
          <w:rFonts w:ascii="Times New Roman" w:hAnsi="Times New Roman" w:cs="Times New Roman"/>
          <w:sz w:val="28"/>
          <w:szCs w:val="28"/>
        </w:rPr>
        <w:t xml:space="preserve">член </w:t>
      </w:r>
      <w:r w:rsidR="00B46BD4">
        <w:rPr>
          <w:rFonts w:ascii="Times New Roman" w:hAnsi="Times New Roman" w:cs="Times New Roman"/>
          <w:sz w:val="28"/>
          <w:szCs w:val="28"/>
        </w:rPr>
        <w:t xml:space="preserve">Партнерства </w:t>
      </w:r>
      <w:r w:rsidRPr="003C202A">
        <w:rPr>
          <w:rFonts w:ascii="Times New Roman" w:hAnsi="Times New Roman" w:cs="Times New Roman"/>
          <w:sz w:val="28"/>
          <w:szCs w:val="28"/>
        </w:rPr>
        <w:t xml:space="preserve">и его </w:t>
      </w:r>
      <w:r w:rsidR="00333430" w:rsidRPr="003C202A">
        <w:rPr>
          <w:rFonts w:ascii="Times New Roman" w:hAnsi="Times New Roman" w:cs="Times New Roman"/>
          <w:sz w:val="28"/>
          <w:szCs w:val="28"/>
        </w:rPr>
        <w:t>специалист</w:t>
      </w:r>
      <w:r w:rsidRPr="003C202A">
        <w:rPr>
          <w:rFonts w:ascii="Times New Roman" w:hAnsi="Times New Roman" w:cs="Times New Roman"/>
          <w:sz w:val="28"/>
          <w:szCs w:val="28"/>
        </w:rPr>
        <w:t>ы</w:t>
      </w:r>
      <w:r w:rsidR="00333430" w:rsidRPr="003C202A">
        <w:rPr>
          <w:rFonts w:ascii="Times New Roman" w:hAnsi="Times New Roman" w:cs="Times New Roman"/>
          <w:sz w:val="28"/>
          <w:szCs w:val="28"/>
        </w:rPr>
        <w:t xml:space="preserve"> в соответствии с заключенным соглашением действует в качестве представителя (посредника, доверенного лица) заказчика, он</w:t>
      </w:r>
      <w:r w:rsidRPr="003C202A">
        <w:rPr>
          <w:rFonts w:ascii="Times New Roman" w:hAnsi="Times New Roman" w:cs="Times New Roman"/>
          <w:sz w:val="28"/>
          <w:szCs w:val="28"/>
        </w:rPr>
        <w:t>и</w:t>
      </w:r>
      <w:r w:rsidR="00333430" w:rsidRPr="003C202A">
        <w:rPr>
          <w:rFonts w:ascii="Times New Roman" w:hAnsi="Times New Roman" w:cs="Times New Roman"/>
          <w:sz w:val="28"/>
          <w:szCs w:val="28"/>
        </w:rPr>
        <w:t xml:space="preserve"> обязан</w:t>
      </w:r>
      <w:r w:rsidRPr="003C202A">
        <w:rPr>
          <w:rFonts w:ascii="Times New Roman" w:hAnsi="Times New Roman" w:cs="Times New Roman"/>
          <w:sz w:val="28"/>
          <w:szCs w:val="28"/>
        </w:rPr>
        <w:t>ы</w:t>
      </w:r>
      <w:r w:rsidR="00333430" w:rsidRPr="003C202A">
        <w:rPr>
          <w:rFonts w:ascii="Times New Roman" w:hAnsi="Times New Roman" w:cs="Times New Roman"/>
          <w:sz w:val="28"/>
          <w:szCs w:val="28"/>
        </w:rPr>
        <w:t xml:space="preserve">, соблюдая законные интересы </w:t>
      </w:r>
      <w:r w:rsidR="00333430" w:rsidRPr="003C202A">
        <w:rPr>
          <w:rFonts w:ascii="Times New Roman" w:hAnsi="Times New Roman" w:cs="Times New Roman"/>
          <w:sz w:val="28"/>
          <w:szCs w:val="28"/>
        </w:rPr>
        <w:lastRenderedPageBreak/>
        <w:t xml:space="preserve">заказчика в отношениях с другими участниками инвестиционного процесса, выносить профессиональные добросовестные и беспристрастные решения, не давая предпочтения какой-либо стороне. </w:t>
      </w:r>
    </w:p>
    <w:p w:rsidR="00EF4E60" w:rsidRPr="003C202A" w:rsidRDefault="00EF4E60" w:rsidP="00EF4E60">
      <w:pPr>
        <w:pStyle w:val="a4"/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02A">
        <w:rPr>
          <w:rFonts w:ascii="Times New Roman" w:hAnsi="Times New Roman" w:cs="Times New Roman"/>
          <w:sz w:val="28"/>
          <w:szCs w:val="28"/>
        </w:rPr>
        <w:t>2</w:t>
      </w:r>
      <w:r w:rsidR="00333430" w:rsidRPr="003C202A">
        <w:rPr>
          <w:rFonts w:ascii="Times New Roman" w:hAnsi="Times New Roman" w:cs="Times New Roman"/>
          <w:sz w:val="28"/>
          <w:szCs w:val="28"/>
        </w:rPr>
        <w:t>.</w:t>
      </w:r>
      <w:r w:rsidRPr="003C202A">
        <w:rPr>
          <w:rFonts w:ascii="Times New Roman" w:hAnsi="Times New Roman" w:cs="Times New Roman"/>
          <w:sz w:val="28"/>
          <w:szCs w:val="28"/>
        </w:rPr>
        <w:t>14</w:t>
      </w:r>
      <w:r w:rsidR="00333430" w:rsidRPr="003C202A">
        <w:rPr>
          <w:rFonts w:ascii="Times New Roman" w:hAnsi="Times New Roman" w:cs="Times New Roman"/>
          <w:sz w:val="28"/>
          <w:szCs w:val="28"/>
        </w:rPr>
        <w:t xml:space="preserve">. </w:t>
      </w:r>
      <w:r w:rsidRPr="003C202A">
        <w:rPr>
          <w:rFonts w:ascii="Times New Roman" w:hAnsi="Times New Roman" w:cs="Times New Roman"/>
          <w:sz w:val="28"/>
          <w:szCs w:val="28"/>
        </w:rPr>
        <w:t xml:space="preserve">Член </w:t>
      </w:r>
      <w:r w:rsidR="00B46BD4">
        <w:rPr>
          <w:rFonts w:ascii="Times New Roman" w:hAnsi="Times New Roman" w:cs="Times New Roman"/>
          <w:sz w:val="28"/>
          <w:szCs w:val="28"/>
        </w:rPr>
        <w:t>Партнерства</w:t>
      </w:r>
      <w:r w:rsidR="00333430" w:rsidRPr="003C202A">
        <w:rPr>
          <w:rFonts w:ascii="Times New Roman" w:hAnsi="Times New Roman" w:cs="Times New Roman"/>
          <w:sz w:val="28"/>
          <w:szCs w:val="28"/>
        </w:rPr>
        <w:t xml:space="preserve"> </w:t>
      </w:r>
      <w:r w:rsidRPr="003C202A">
        <w:rPr>
          <w:rFonts w:ascii="Times New Roman" w:hAnsi="Times New Roman" w:cs="Times New Roman"/>
          <w:sz w:val="28"/>
          <w:szCs w:val="28"/>
        </w:rPr>
        <w:t>принимает</w:t>
      </w:r>
      <w:r w:rsidR="00333430" w:rsidRPr="003C202A">
        <w:rPr>
          <w:rFonts w:ascii="Times New Roman" w:hAnsi="Times New Roman" w:cs="Times New Roman"/>
          <w:sz w:val="28"/>
          <w:szCs w:val="28"/>
        </w:rPr>
        <w:t xml:space="preserve"> на себя соответствующие, установленные законодательством, правовые обязательства и ответственность за привлеченны</w:t>
      </w:r>
      <w:r w:rsidRPr="003C202A">
        <w:rPr>
          <w:rFonts w:ascii="Times New Roman" w:hAnsi="Times New Roman" w:cs="Times New Roman"/>
          <w:sz w:val="28"/>
          <w:szCs w:val="28"/>
        </w:rPr>
        <w:t>х</w:t>
      </w:r>
      <w:r w:rsidR="00333430" w:rsidRPr="003C202A">
        <w:rPr>
          <w:rFonts w:ascii="Times New Roman" w:hAnsi="Times New Roman" w:cs="Times New Roman"/>
          <w:sz w:val="28"/>
          <w:szCs w:val="28"/>
        </w:rPr>
        <w:t xml:space="preserve"> </w:t>
      </w:r>
      <w:r w:rsidRPr="003C202A">
        <w:rPr>
          <w:rFonts w:ascii="Times New Roman" w:hAnsi="Times New Roman" w:cs="Times New Roman"/>
          <w:sz w:val="28"/>
          <w:szCs w:val="28"/>
        </w:rPr>
        <w:t>специалистов</w:t>
      </w:r>
      <w:r w:rsidR="00333430" w:rsidRPr="003C202A">
        <w:rPr>
          <w:rFonts w:ascii="Times New Roman" w:hAnsi="Times New Roman" w:cs="Times New Roman"/>
          <w:sz w:val="28"/>
          <w:szCs w:val="28"/>
        </w:rPr>
        <w:t>. Условия найма</w:t>
      </w:r>
      <w:r w:rsidRPr="003C202A">
        <w:rPr>
          <w:rFonts w:ascii="Times New Roman" w:hAnsi="Times New Roman" w:cs="Times New Roman"/>
          <w:sz w:val="28"/>
          <w:szCs w:val="28"/>
        </w:rPr>
        <w:t xml:space="preserve"> специалистов</w:t>
      </w:r>
      <w:r w:rsidR="00333430" w:rsidRPr="003C202A">
        <w:rPr>
          <w:rFonts w:ascii="Times New Roman" w:hAnsi="Times New Roman" w:cs="Times New Roman"/>
          <w:sz w:val="28"/>
          <w:szCs w:val="28"/>
        </w:rPr>
        <w:t xml:space="preserve"> должны отражаться</w:t>
      </w:r>
      <w:r w:rsidRPr="003C202A">
        <w:rPr>
          <w:rFonts w:ascii="Times New Roman" w:hAnsi="Times New Roman" w:cs="Times New Roman"/>
          <w:sz w:val="28"/>
          <w:szCs w:val="28"/>
        </w:rPr>
        <w:t xml:space="preserve"> </w:t>
      </w:r>
      <w:r w:rsidR="00333430" w:rsidRPr="003C202A">
        <w:rPr>
          <w:rFonts w:ascii="Times New Roman" w:hAnsi="Times New Roman" w:cs="Times New Roman"/>
          <w:sz w:val="28"/>
          <w:szCs w:val="28"/>
        </w:rPr>
        <w:t>в письменной форме: контракт,</w:t>
      </w:r>
      <w:r w:rsidRPr="003C202A">
        <w:rPr>
          <w:rFonts w:ascii="Times New Roman" w:hAnsi="Times New Roman" w:cs="Times New Roman"/>
          <w:sz w:val="28"/>
          <w:szCs w:val="28"/>
        </w:rPr>
        <w:t xml:space="preserve"> договор, трудовое соглашение.</w:t>
      </w:r>
    </w:p>
    <w:p w:rsidR="00EF4E60" w:rsidRPr="003C202A" w:rsidRDefault="00EF4E60" w:rsidP="00EF4E60">
      <w:pPr>
        <w:pStyle w:val="a4"/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02A">
        <w:rPr>
          <w:rFonts w:ascii="Times New Roman" w:hAnsi="Times New Roman" w:cs="Times New Roman"/>
          <w:sz w:val="28"/>
          <w:szCs w:val="28"/>
        </w:rPr>
        <w:t xml:space="preserve">2.15. Член </w:t>
      </w:r>
      <w:r w:rsidR="00B46BD4">
        <w:rPr>
          <w:rFonts w:ascii="Times New Roman" w:hAnsi="Times New Roman" w:cs="Times New Roman"/>
          <w:sz w:val="28"/>
          <w:szCs w:val="28"/>
        </w:rPr>
        <w:t>Партнерства</w:t>
      </w:r>
      <w:r w:rsidR="00333430" w:rsidRPr="003C202A">
        <w:rPr>
          <w:rFonts w:ascii="Times New Roman" w:hAnsi="Times New Roman" w:cs="Times New Roman"/>
          <w:sz w:val="28"/>
          <w:szCs w:val="28"/>
        </w:rPr>
        <w:t xml:space="preserve"> </w:t>
      </w:r>
      <w:r w:rsidRPr="003C202A">
        <w:rPr>
          <w:rFonts w:ascii="Times New Roman" w:hAnsi="Times New Roman" w:cs="Times New Roman"/>
          <w:sz w:val="28"/>
          <w:szCs w:val="28"/>
        </w:rPr>
        <w:t>обязан:</w:t>
      </w:r>
    </w:p>
    <w:p w:rsidR="00EF4E60" w:rsidRPr="003C202A" w:rsidRDefault="00EF4E60" w:rsidP="00EF4E60">
      <w:pPr>
        <w:pStyle w:val="a4"/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02A">
        <w:rPr>
          <w:rFonts w:ascii="Times New Roman" w:hAnsi="Times New Roman" w:cs="Times New Roman"/>
          <w:sz w:val="28"/>
          <w:szCs w:val="28"/>
        </w:rPr>
        <w:t>- быть социально-ориентированным работодателем;</w:t>
      </w:r>
    </w:p>
    <w:p w:rsidR="00EF4E60" w:rsidRPr="003C202A" w:rsidRDefault="00EF4E60" w:rsidP="00EF4E60">
      <w:pPr>
        <w:pStyle w:val="a4"/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02A">
        <w:rPr>
          <w:rFonts w:ascii="Times New Roman" w:hAnsi="Times New Roman" w:cs="Times New Roman"/>
          <w:sz w:val="28"/>
          <w:szCs w:val="28"/>
        </w:rPr>
        <w:t>-</w:t>
      </w:r>
      <w:r w:rsidR="00333430" w:rsidRPr="003C202A">
        <w:rPr>
          <w:rFonts w:ascii="Times New Roman" w:hAnsi="Times New Roman" w:cs="Times New Roman"/>
          <w:sz w:val="28"/>
          <w:szCs w:val="28"/>
        </w:rPr>
        <w:t xml:space="preserve"> принимать участие в программах пенсионной и социальной поддержки</w:t>
      </w:r>
      <w:r w:rsidRPr="003C202A">
        <w:rPr>
          <w:rFonts w:ascii="Times New Roman" w:hAnsi="Times New Roman" w:cs="Times New Roman"/>
          <w:sz w:val="28"/>
          <w:szCs w:val="28"/>
        </w:rPr>
        <w:t xml:space="preserve"> своих работников, медицинского страхования;</w:t>
      </w:r>
    </w:p>
    <w:p w:rsidR="00EF4E60" w:rsidRPr="003C202A" w:rsidRDefault="00EF4E60" w:rsidP="00EF4E60">
      <w:pPr>
        <w:pStyle w:val="a4"/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02A">
        <w:rPr>
          <w:rFonts w:ascii="Times New Roman" w:hAnsi="Times New Roman" w:cs="Times New Roman"/>
          <w:sz w:val="28"/>
          <w:szCs w:val="28"/>
        </w:rPr>
        <w:t xml:space="preserve">- </w:t>
      </w:r>
      <w:r w:rsidR="00333430" w:rsidRPr="003C202A">
        <w:rPr>
          <w:rFonts w:ascii="Times New Roman" w:hAnsi="Times New Roman" w:cs="Times New Roman"/>
          <w:sz w:val="28"/>
          <w:szCs w:val="28"/>
        </w:rPr>
        <w:t>соблюдать установленный режим труда,</w:t>
      </w:r>
      <w:r w:rsidR="003C202A" w:rsidRPr="003C202A">
        <w:rPr>
          <w:rFonts w:ascii="Times New Roman" w:hAnsi="Times New Roman" w:cs="Times New Roman"/>
          <w:sz w:val="28"/>
          <w:szCs w:val="28"/>
        </w:rPr>
        <w:t xml:space="preserve"> охраны труда,</w:t>
      </w:r>
      <w:r w:rsidR="00333430" w:rsidRPr="003C202A">
        <w:rPr>
          <w:rFonts w:ascii="Times New Roman" w:hAnsi="Times New Roman" w:cs="Times New Roman"/>
          <w:sz w:val="28"/>
          <w:szCs w:val="28"/>
        </w:rPr>
        <w:t xml:space="preserve"> правила техники безопасности и </w:t>
      </w:r>
      <w:r w:rsidRPr="003C202A">
        <w:rPr>
          <w:rFonts w:ascii="Times New Roman" w:hAnsi="Times New Roman" w:cs="Times New Roman"/>
          <w:sz w:val="28"/>
          <w:szCs w:val="28"/>
        </w:rPr>
        <w:t>санитарные нормы;</w:t>
      </w:r>
    </w:p>
    <w:p w:rsidR="00333430" w:rsidRPr="003C202A" w:rsidRDefault="00EF4E60" w:rsidP="00EF4E60">
      <w:pPr>
        <w:pStyle w:val="a4"/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02A">
        <w:rPr>
          <w:rFonts w:ascii="Times New Roman" w:hAnsi="Times New Roman" w:cs="Times New Roman"/>
          <w:sz w:val="28"/>
          <w:szCs w:val="28"/>
        </w:rPr>
        <w:t>- заботиться о морально-психологическом состоянии трудового коллектива, так как от это зависит качество выполнения работ и прочих обязательств по договорам подряда.</w:t>
      </w:r>
    </w:p>
    <w:p w:rsidR="00115663" w:rsidRPr="003C202A" w:rsidRDefault="00EF4E60" w:rsidP="00EF4E60">
      <w:pPr>
        <w:pStyle w:val="a4"/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02A">
        <w:rPr>
          <w:rFonts w:ascii="Times New Roman" w:hAnsi="Times New Roman" w:cs="Times New Roman"/>
          <w:sz w:val="28"/>
          <w:szCs w:val="28"/>
        </w:rPr>
        <w:t>2</w:t>
      </w:r>
      <w:r w:rsidR="00333430" w:rsidRPr="003C202A">
        <w:rPr>
          <w:rFonts w:ascii="Times New Roman" w:hAnsi="Times New Roman" w:cs="Times New Roman"/>
          <w:sz w:val="28"/>
          <w:szCs w:val="28"/>
        </w:rPr>
        <w:t>.</w:t>
      </w:r>
      <w:r w:rsidRPr="003C202A">
        <w:rPr>
          <w:rFonts w:ascii="Times New Roman" w:hAnsi="Times New Roman" w:cs="Times New Roman"/>
          <w:sz w:val="28"/>
          <w:szCs w:val="28"/>
        </w:rPr>
        <w:t>16</w:t>
      </w:r>
      <w:r w:rsidR="00333430" w:rsidRPr="003C202A">
        <w:rPr>
          <w:rFonts w:ascii="Times New Roman" w:hAnsi="Times New Roman" w:cs="Times New Roman"/>
          <w:sz w:val="28"/>
          <w:szCs w:val="28"/>
        </w:rPr>
        <w:t xml:space="preserve">. </w:t>
      </w:r>
      <w:r w:rsidRPr="003C202A">
        <w:rPr>
          <w:rFonts w:ascii="Times New Roman" w:hAnsi="Times New Roman" w:cs="Times New Roman"/>
          <w:sz w:val="28"/>
          <w:szCs w:val="28"/>
        </w:rPr>
        <w:t xml:space="preserve">Члену </w:t>
      </w:r>
      <w:r w:rsidR="00B46BD4">
        <w:rPr>
          <w:rFonts w:ascii="Times New Roman" w:hAnsi="Times New Roman" w:cs="Times New Roman"/>
          <w:sz w:val="28"/>
          <w:szCs w:val="28"/>
        </w:rPr>
        <w:t>Партнерства</w:t>
      </w:r>
      <w:r w:rsidRPr="003C202A">
        <w:rPr>
          <w:rFonts w:ascii="Times New Roman" w:hAnsi="Times New Roman" w:cs="Times New Roman"/>
          <w:sz w:val="28"/>
          <w:szCs w:val="28"/>
        </w:rPr>
        <w:t xml:space="preserve"> </w:t>
      </w:r>
      <w:r w:rsidR="00333430" w:rsidRPr="003C202A">
        <w:rPr>
          <w:rFonts w:ascii="Times New Roman" w:hAnsi="Times New Roman" w:cs="Times New Roman"/>
          <w:sz w:val="28"/>
          <w:szCs w:val="28"/>
        </w:rPr>
        <w:t xml:space="preserve">запрещается объединяться с другими </w:t>
      </w:r>
      <w:r w:rsidRPr="003C202A">
        <w:rPr>
          <w:rFonts w:ascii="Times New Roman" w:hAnsi="Times New Roman" w:cs="Times New Roman"/>
          <w:sz w:val="28"/>
          <w:szCs w:val="28"/>
        </w:rPr>
        <w:t>лицами</w:t>
      </w:r>
      <w:r w:rsidR="00333430" w:rsidRPr="003C202A">
        <w:rPr>
          <w:rFonts w:ascii="Times New Roman" w:hAnsi="Times New Roman" w:cs="Times New Roman"/>
          <w:sz w:val="28"/>
          <w:szCs w:val="28"/>
        </w:rPr>
        <w:t xml:space="preserve"> для участия в деятельности, которая ограничивает возможности своих коллег по профессии, поддерживает монополизм или направлена против добросовестной конкуренции на рынке соответствующей продукции и услуг. Это исключает вступление </w:t>
      </w:r>
      <w:r w:rsidR="00115663" w:rsidRPr="003C202A">
        <w:rPr>
          <w:rFonts w:ascii="Times New Roman" w:hAnsi="Times New Roman" w:cs="Times New Roman"/>
          <w:sz w:val="28"/>
          <w:szCs w:val="28"/>
        </w:rPr>
        <w:t xml:space="preserve">члена </w:t>
      </w:r>
      <w:r w:rsidR="00B46BD4">
        <w:rPr>
          <w:rFonts w:ascii="Times New Roman" w:hAnsi="Times New Roman" w:cs="Times New Roman"/>
          <w:sz w:val="28"/>
          <w:szCs w:val="28"/>
        </w:rPr>
        <w:t xml:space="preserve">НП ПСК </w:t>
      </w:r>
      <w:r w:rsidR="00333430" w:rsidRPr="003C202A">
        <w:rPr>
          <w:rFonts w:ascii="Times New Roman" w:hAnsi="Times New Roman" w:cs="Times New Roman"/>
          <w:sz w:val="28"/>
          <w:szCs w:val="28"/>
        </w:rPr>
        <w:t xml:space="preserve">в официально оформленные или нелегальные </w:t>
      </w:r>
      <w:r w:rsidR="00115663" w:rsidRPr="003C202A">
        <w:rPr>
          <w:rFonts w:ascii="Times New Roman" w:hAnsi="Times New Roman" w:cs="Times New Roman"/>
          <w:sz w:val="28"/>
          <w:szCs w:val="28"/>
        </w:rPr>
        <w:t xml:space="preserve">и негласные </w:t>
      </w:r>
      <w:r w:rsidR="00333430" w:rsidRPr="003C202A">
        <w:rPr>
          <w:rFonts w:ascii="Times New Roman" w:hAnsi="Times New Roman" w:cs="Times New Roman"/>
          <w:sz w:val="28"/>
          <w:szCs w:val="28"/>
        </w:rPr>
        <w:t xml:space="preserve">соглашения </w:t>
      </w:r>
      <w:proofErr w:type="gramStart"/>
      <w:r w:rsidR="00333430" w:rsidRPr="003C202A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333430" w:rsidRPr="003C202A">
        <w:rPr>
          <w:rFonts w:ascii="Times New Roman" w:hAnsi="Times New Roman" w:cs="Times New Roman"/>
          <w:sz w:val="28"/>
          <w:szCs w:val="28"/>
        </w:rPr>
        <w:t>:</w:t>
      </w:r>
    </w:p>
    <w:p w:rsidR="00115663" w:rsidRPr="003C202A" w:rsidRDefault="00333430" w:rsidP="00EF4E60">
      <w:pPr>
        <w:pStyle w:val="a4"/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02A">
        <w:rPr>
          <w:rFonts w:ascii="Times New Roman" w:hAnsi="Times New Roman" w:cs="Times New Roman"/>
          <w:sz w:val="28"/>
          <w:szCs w:val="28"/>
        </w:rPr>
        <w:t xml:space="preserve">- бойкота </w:t>
      </w:r>
      <w:r w:rsidR="00115663" w:rsidRPr="003C202A">
        <w:rPr>
          <w:rFonts w:ascii="Times New Roman" w:hAnsi="Times New Roman" w:cs="Times New Roman"/>
          <w:sz w:val="28"/>
          <w:szCs w:val="28"/>
        </w:rPr>
        <w:t xml:space="preserve">каких-либо </w:t>
      </w:r>
      <w:r w:rsidRPr="003C202A">
        <w:rPr>
          <w:rFonts w:ascii="Times New Roman" w:hAnsi="Times New Roman" w:cs="Times New Roman"/>
          <w:sz w:val="28"/>
          <w:szCs w:val="28"/>
        </w:rPr>
        <w:t>клиентов, заказчиков, конкурирующих организаций, предприятий и других специалистов в целях ограничения выбора потребителя без обеспечения конкуренции;</w:t>
      </w:r>
    </w:p>
    <w:p w:rsidR="00115663" w:rsidRPr="003C202A" w:rsidRDefault="00333430" w:rsidP="00EF4E60">
      <w:pPr>
        <w:pStyle w:val="a4"/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02A">
        <w:rPr>
          <w:rFonts w:ascii="Times New Roman" w:hAnsi="Times New Roman" w:cs="Times New Roman"/>
          <w:sz w:val="28"/>
          <w:szCs w:val="28"/>
        </w:rPr>
        <w:t>- ограничения свободной конкуренции конкретной продукции, в т.ч. соглашения о разделении заказчиков, клиентов или рынков;</w:t>
      </w:r>
    </w:p>
    <w:p w:rsidR="00115663" w:rsidRPr="003C202A" w:rsidRDefault="00333430" w:rsidP="00EF4E60">
      <w:pPr>
        <w:pStyle w:val="a4"/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02A">
        <w:rPr>
          <w:rFonts w:ascii="Times New Roman" w:hAnsi="Times New Roman" w:cs="Times New Roman"/>
          <w:sz w:val="28"/>
          <w:szCs w:val="28"/>
        </w:rPr>
        <w:t>- ограничения в информации о проводимых конкурсах и в доступе к участию в открытых конкурсных торгах (тендерах) подряда;</w:t>
      </w:r>
    </w:p>
    <w:p w:rsidR="00115663" w:rsidRPr="003C202A" w:rsidRDefault="00333430" w:rsidP="00EF4E60">
      <w:pPr>
        <w:pStyle w:val="a4"/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02A">
        <w:rPr>
          <w:rFonts w:ascii="Times New Roman" w:hAnsi="Times New Roman" w:cs="Times New Roman"/>
          <w:sz w:val="28"/>
          <w:szCs w:val="28"/>
        </w:rPr>
        <w:lastRenderedPageBreak/>
        <w:t>- установления обязательных прейскурантов цен (т.е. фиксированных, а не определяемых в результате конкурса) на выполнение работ, услуг и продукций, фиксированных размеров заработной платы и гонораров для специалистов, а также использования демпинга цен;</w:t>
      </w:r>
    </w:p>
    <w:p w:rsidR="00333430" w:rsidRPr="003C202A" w:rsidRDefault="00333430" w:rsidP="00EF4E60">
      <w:pPr>
        <w:pStyle w:val="a4"/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02A">
        <w:rPr>
          <w:rFonts w:ascii="Times New Roman" w:hAnsi="Times New Roman" w:cs="Times New Roman"/>
          <w:sz w:val="28"/>
          <w:szCs w:val="28"/>
        </w:rPr>
        <w:t xml:space="preserve">- сбора и использования конфиденциальной информации о конкурирующих организациях, предприятиях и отдельных специалистах в целях осуществления их дискредитации и недобропорядочной конкуренции на рынке </w:t>
      </w:r>
      <w:r w:rsidR="00115663" w:rsidRPr="003C202A">
        <w:rPr>
          <w:rFonts w:ascii="Times New Roman" w:hAnsi="Times New Roman" w:cs="Times New Roman"/>
          <w:sz w:val="28"/>
          <w:szCs w:val="28"/>
        </w:rPr>
        <w:t xml:space="preserve">градостроительных </w:t>
      </w:r>
      <w:r w:rsidRPr="003C202A">
        <w:rPr>
          <w:rFonts w:ascii="Times New Roman" w:hAnsi="Times New Roman" w:cs="Times New Roman"/>
          <w:sz w:val="28"/>
          <w:szCs w:val="28"/>
        </w:rPr>
        <w:t xml:space="preserve">работ и услуг. </w:t>
      </w:r>
    </w:p>
    <w:p w:rsidR="00333430" w:rsidRPr="003C202A" w:rsidRDefault="00115663" w:rsidP="00115663">
      <w:pPr>
        <w:pStyle w:val="a4"/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02A">
        <w:rPr>
          <w:rFonts w:ascii="Times New Roman" w:hAnsi="Times New Roman" w:cs="Times New Roman"/>
          <w:sz w:val="28"/>
          <w:szCs w:val="28"/>
        </w:rPr>
        <w:t>2</w:t>
      </w:r>
      <w:r w:rsidR="00333430" w:rsidRPr="003C202A">
        <w:rPr>
          <w:rFonts w:ascii="Times New Roman" w:hAnsi="Times New Roman" w:cs="Times New Roman"/>
          <w:sz w:val="28"/>
          <w:szCs w:val="28"/>
        </w:rPr>
        <w:t>.</w:t>
      </w:r>
      <w:r w:rsidRPr="003C202A">
        <w:rPr>
          <w:rFonts w:ascii="Times New Roman" w:hAnsi="Times New Roman" w:cs="Times New Roman"/>
          <w:sz w:val="28"/>
          <w:szCs w:val="28"/>
        </w:rPr>
        <w:t>17</w:t>
      </w:r>
      <w:r w:rsidR="00333430" w:rsidRPr="003C202A">
        <w:rPr>
          <w:rFonts w:ascii="Times New Roman" w:hAnsi="Times New Roman" w:cs="Times New Roman"/>
          <w:sz w:val="28"/>
          <w:szCs w:val="28"/>
        </w:rPr>
        <w:t xml:space="preserve">. </w:t>
      </w:r>
      <w:r w:rsidRPr="003C202A">
        <w:rPr>
          <w:rFonts w:ascii="Times New Roman" w:hAnsi="Times New Roman" w:cs="Times New Roman"/>
          <w:sz w:val="28"/>
          <w:szCs w:val="28"/>
        </w:rPr>
        <w:t xml:space="preserve">Член </w:t>
      </w:r>
      <w:r w:rsidR="00B46BD4">
        <w:rPr>
          <w:rFonts w:ascii="Times New Roman" w:hAnsi="Times New Roman" w:cs="Times New Roman"/>
          <w:sz w:val="28"/>
          <w:szCs w:val="28"/>
        </w:rPr>
        <w:t>Партнерства</w:t>
      </w:r>
      <w:r w:rsidRPr="003C202A">
        <w:rPr>
          <w:rFonts w:ascii="Times New Roman" w:hAnsi="Times New Roman" w:cs="Times New Roman"/>
          <w:sz w:val="28"/>
          <w:szCs w:val="28"/>
        </w:rPr>
        <w:t xml:space="preserve"> и его с</w:t>
      </w:r>
      <w:r w:rsidR="00333430" w:rsidRPr="003C202A">
        <w:rPr>
          <w:rFonts w:ascii="Times New Roman" w:hAnsi="Times New Roman" w:cs="Times New Roman"/>
          <w:sz w:val="28"/>
          <w:szCs w:val="28"/>
        </w:rPr>
        <w:t>пециалист</w:t>
      </w:r>
      <w:r w:rsidRPr="003C202A">
        <w:rPr>
          <w:rFonts w:ascii="Times New Roman" w:hAnsi="Times New Roman" w:cs="Times New Roman"/>
          <w:sz w:val="28"/>
          <w:szCs w:val="28"/>
        </w:rPr>
        <w:t>ы</w:t>
      </w:r>
      <w:r w:rsidR="00333430" w:rsidRPr="003C202A">
        <w:rPr>
          <w:rFonts w:ascii="Times New Roman" w:hAnsi="Times New Roman" w:cs="Times New Roman"/>
          <w:sz w:val="28"/>
          <w:szCs w:val="28"/>
        </w:rPr>
        <w:t xml:space="preserve"> должн</w:t>
      </w:r>
      <w:r w:rsidRPr="003C202A">
        <w:rPr>
          <w:rFonts w:ascii="Times New Roman" w:hAnsi="Times New Roman" w:cs="Times New Roman"/>
          <w:sz w:val="28"/>
          <w:szCs w:val="28"/>
        </w:rPr>
        <w:t>ы</w:t>
      </w:r>
      <w:r w:rsidR="00333430" w:rsidRPr="003C202A">
        <w:rPr>
          <w:rFonts w:ascii="Times New Roman" w:hAnsi="Times New Roman" w:cs="Times New Roman"/>
          <w:sz w:val="28"/>
          <w:szCs w:val="28"/>
        </w:rPr>
        <w:t xml:space="preserve"> предусматривать при оформлении </w:t>
      </w:r>
      <w:r w:rsidRPr="003C202A">
        <w:rPr>
          <w:rFonts w:ascii="Times New Roman" w:hAnsi="Times New Roman" w:cs="Times New Roman"/>
          <w:sz w:val="28"/>
          <w:szCs w:val="28"/>
        </w:rPr>
        <w:t>договоров и прочих соглашений и</w:t>
      </w:r>
      <w:r w:rsidR="00333430" w:rsidRPr="003C202A">
        <w:rPr>
          <w:rFonts w:ascii="Times New Roman" w:hAnsi="Times New Roman" w:cs="Times New Roman"/>
          <w:sz w:val="28"/>
          <w:szCs w:val="28"/>
        </w:rPr>
        <w:t xml:space="preserve"> документов положения, направленные на защиту своих и чужих авторских прав и прав на используемую интеллектуальную собственность. В договор</w:t>
      </w:r>
      <w:r w:rsidRPr="003C202A">
        <w:rPr>
          <w:rFonts w:ascii="Times New Roman" w:hAnsi="Times New Roman" w:cs="Times New Roman"/>
          <w:sz w:val="28"/>
          <w:szCs w:val="28"/>
        </w:rPr>
        <w:t>ах</w:t>
      </w:r>
      <w:r w:rsidR="00333430" w:rsidRPr="003C202A">
        <w:rPr>
          <w:rFonts w:ascii="Times New Roman" w:hAnsi="Times New Roman" w:cs="Times New Roman"/>
          <w:sz w:val="28"/>
          <w:szCs w:val="28"/>
        </w:rPr>
        <w:t xml:space="preserve"> рекомендуется предусматривать, на какой объем реализации передается заказчику авторское право специалиста (автора проекта, держателя </w:t>
      </w:r>
      <w:r w:rsidRPr="003C202A">
        <w:rPr>
          <w:rFonts w:ascii="Times New Roman" w:hAnsi="Times New Roman" w:cs="Times New Roman"/>
          <w:sz w:val="28"/>
          <w:szCs w:val="28"/>
        </w:rPr>
        <w:t>«</w:t>
      </w:r>
      <w:r w:rsidR="00333430" w:rsidRPr="003C202A">
        <w:rPr>
          <w:rFonts w:ascii="Times New Roman" w:hAnsi="Times New Roman" w:cs="Times New Roman"/>
          <w:sz w:val="28"/>
          <w:szCs w:val="28"/>
        </w:rPr>
        <w:t>ноу</w:t>
      </w:r>
      <w:r w:rsidR="00636505">
        <w:rPr>
          <w:rFonts w:ascii="Times New Roman" w:hAnsi="Times New Roman" w:cs="Times New Roman"/>
          <w:sz w:val="28"/>
          <w:szCs w:val="28"/>
        </w:rPr>
        <w:t>-</w:t>
      </w:r>
      <w:r w:rsidR="00333430" w:rsidRPr="003C202A">
        <w:rPr>
          <w:rFonts w:ascii="Times New Roman" w:hAnsi="Times New Roman" w:cs="Times New Roman"/>
          <w:sz w:val="28"/>
          <w:szCs w:val="28"/>
        </w:rPr>
        <w:t>хау</w:t>
      </w:r>
      <w:r w:rsidRPr="003C202A">
        <w:rPr>
          <w:rFonts w:ascii="Times New Roman" w:hAnsi="Times New Roman" w:cs="Times New Roman"/>
          <w:sz w:val="28"/>
          <w:szCs w:val="28"/>
        </w:rPr>
        <w:t>», обладателя лицензии или патента</w:t>
      </w:r>
      <w:r w:rsidR="00333430" w:rsidRPr="003C202A">
        <w:rPr>
          <w:rFonts w:ascii="Times New Roman" w:hAnsi="Times New Roman" w:cs="Times New Roman"/>
          <w:sz w:val="28"/>
          <w:szCs w:val="28"/>
        </w:rPr>
        <w:t xml:space="preserve"> и др.), а также указывать на запрещение использовать интеллектуальную собственность в иных, не предусмотренных соглашением случаях и масштабах. </w:t>
      </w:r>
      <w:r w:rsidRPr="003C202A">
        <w:rPr>
          <w:rFonts w:ascii="Times New Roman" w:hAnsi="Times New Roman" w:cs="Times New Roman"/>
          <w:sz w:val="28"/>
          <w:szCs w:val="28"/>
        </w:rPr>
        <w:t xml:space="preserve">Член </w:t>
      </w:r>
      <w:r w:rsidR="00B46BD4">
        <w:rPr>
          <w:rFonts w:ascii="Times New Roman" w:hAnsi="Times New Roman" w:cs="Times New Roman"/>
          <w:sz w:val="28"/>
          <w:szCs w:val="28"/>
        </w:rPr>
        <w:t>НП ПСК</w:t>
      </w:r>
      <w:r w:rsidRPr="003C202A">
        <w:rPr>
          <w:rFonts w:ascii="Times New Roman" w:hAnsi="Times New Roman" w:cs="Times New Roman"/>
          <w:sz w:val="28"/>
          <w:szCs w:val="28"/>
        </w:rPr>
        <w:t xml:space="preserve"> обязан соблюдать авторское право.</w:t>
      </w:r>
    </w:p>
    <w:p w:rsidR="00333430" w:rsidRPr="003C202A" w:rsidRDefault="00115663" w:rsidP="00115663">
      <w:pPr>
        <w:pStyle w:val="a4"/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02A">
        <w:rPr>
          <w:rFonts w:ascii="Times New Roman" w:hAnsi="Times New Roman" w:cs="Times New Roman"/>
          <w:sz w:val="28"/>
          <w:szCs w:val="28"/>
        </w:rPr>
        <w:t>2</w:t>
      </w:r>
      <w:r w:rsidR="00333430" w:rsidRPr="003C202A">
        <w:rPr>
          <w:rFonts w:ascii="Times New Roman" w:hAnsi="Times New Roman" w:cs="Times New Roman"/>
          <w:sz w:val="28"/>
          <w:szCs w:val="28"/>
        </w:rPr>
        <w:t>.1</w:t>
      </w:r>
      <w:r w:rsidRPr="003C202A">
        <w:rPr>
          <w:rFonts w:ascii="Times New Roman" w:hAnsi="Times New Roman" w:cs="Times New Roman"/>
          <w:sz w:val="28"/>
          <w:szCs w:val="28"/>
        </w:rPr>
        <w:t>8</w:t>
      </w:r>
      <w:r w:rsidR="00333430" w:rsidRPr="003C202A">
        <w:rPr>
          <w:rFonts w:ascii="Times New Roman" w:hAnsi="Times New Roman" w:cs="Times New Roman"/>
          <w:sz w:val="28"/>
          <w:szCs w:val="28"/>
        </w:rPr>
        <w:t xml:space="preserve">. </w:t>
      </w:r>
      <w:r w:rsidRPr="003C202A">
        <w:rPr>
          <w:rFonts w:ascii="Times New Roman" w:hAnsi="Times New Roman" w:cs="Times New Roman"/>
          <w:sz w:val="28"/>
          <w:szCs w:val="28"/>
        </w:rPr>
        <w:t xml:space="preserve">Член </w:t>
      </w:r>
      <w:r w:rsidR="00011A06">
        <w:rPr>
          <w:rFonts w:ascii="Times New Roman" w:hAnsi="Times New Roman" w:cs="Times New Roman"/>
          <w:sz w:val="28"/>
          <w:szCs w:val="28"/>
        </w:rPr>
        <w:t>Партнерства</w:t>
      </w:r>
      <w:r w:rsidRPr="003C202A">
        <w:rPr>
          <w:rFonts w:ascii="Times New Roman" w:hAnsi="Times New Roman" w:cs="Times New Roman"/>
          <w:sz w:val="28"/>
          <w:szCs w:val="28"/>
        </w:rPr>
        <w:t xml:space="preserve"> и его с</w:t>
      </w:r>
      <w:r w:rsidR="00333430" w:rsidRPr="003C202A">
        <w:rPr>
          <w:rFonts w:ascii="Times New Roman" w:hAnsi="Times New Roman" w:cs="Times New Roman"/>
          <w:sz w:val="28"/>
          <w:szCs w:val="28"/>
        </w:rPr>
        <w:t>пециалист</w:t>
      </w:r>
      <w:r w:rsidRPr="003C202A">
        <w:rPr>
          <w:rFonts w:ascii="Times New Roman" w:hAnsi="Times New Roman" w:cs="Times New Roman"/>
          <w:sz w:val="28"/>
          <w:szCs w:val="28"/>
        </w:rPr>
        <w:t>ы</w:t>
      </w:r>
      <w:r w:rsidR="00333430" w:rsidRPr="003C202A">
        <w:rPr>
          <w:rFonts w:ascii="Times New Roman" w:hAnsi="Times New Roman" w:cs="Times New Roman"/>
          <w:sz w:val="28"/>
          <w:szCs w:val="28"/>
        </w:rPr>
        <w:t xml:space="preserve"> нес</w:t>
      </w:r>
      <w:r w:rsidRPr="003C202A">
        <w:rPr>
          <w:rFonts w:ascii="Times New Roman" w:hAnsi="Times New Roman" w:cs="Times New Roman"/>
          <w:sz w:val="28"/>
          <w:szCs w:val="28"/>
        </w:rPr>
        <w:t>у</w:t>
      </w:r>
      <w:r w:rsidR="00333430" w:rsidRPr="003C202A">
        <w:rPr>
          <w:rFonts w:ascii="Times New Roman" w:hAnsi="Times New Roman" w:cs="Times New Roman"/>
          <w:sz w:val="28"/>
          <w:szCs w:val="28"/>
        </w:rPr>
        <w:t xml:space="preserve">т ответственность за соблюдение принятых обязательств и за качество </w:t>
      </w:r>
      <w:r w:rsidRPr="003C202A">
        <w:rPr>
          <w:rFonts w:ascii="Times New Roman" w:hAnsi="Times New Roman" w:cs="Times New Roman"/>
          <w:sz w:val="28"/>
          <w:szCs w:val="28"/>
        </w:rPr>
        <w:t xml:space="preserve">выполнения работ и </w:t>
      </w:r>
      <w:r w:rsidR="00333430" w:rsidRPr="003C202A">
        <w:rPr>
          <w:rFonts w:ascii="Times New Roman" w:hAnsi="Times New Roman" w:cs="Times New Roman"/>
          <w:sz w:val="28"/>
          <w:szCs w:val="28"/>
        </w:rPr>
        <w:t xml:space="preserve">оказания профессиональных услуг без упущений и проявлений халатности. </w:t>
      </w:r>
      <w:r w:rsidRPr="003C202A">
        <w:rPr>
          <w:rFonts w:ascii="Times New Roman" w:hAnsi="Times New Roman" w:cs="Times New Roman"/>
          <w:sz w:val="28"/>
          <w:szCs w:val="28"/>
        </w:rPr>
        <w:t xml:space="preserve">Член </w:t>
      </w:r>
      <w:r w:rsidR="00011A06">
        <w:rPr>
          <w:rFonts w:ascii="Times New Roman" w:hAnsi="Times New Roman" w:cs="Times New Roman"/>
          <w:sz w:val="28"/>
          <w:szCs w:val="28"/>
        </w:rPr>
        <w:t xml:space="preserve">НП  ПСК </w:t>
      </w:r>
      <w:r w:rsidRPr="003C202A">
        <w:rPr>
          <w:rFonts w:ascii="Times New Roman" w:hAnsi="Times New Roman" w:cs="Times New Roman"/>
          <w:sz w:val="28"/>
          <w:szCs w:val="28"/>
        </w:rPr>
        <w:t xml:space="preserve">и его специалисты </w:t>
      </w:r>
      <w:r w:rsidR="00333430" w:rsidRPr="003C202A">
        <w:rPr>
          <w:rFonts w:ascii="Times New Roman" w:hAnsi="Times New Roman" w:cs="Times New Roman"/>
          <w:sz w:val="28"/>
          <w:szCs w:val="28"/>
        </w:rPr>
        <w:t>должн</w:t>
      </w:r>
      <w:r w:rsidRPr="003C202A">
        <w:rPr>
          <w:rFonts w:ascii="Times New Roman" w:hAnsi="Times New Roman" w:cs="Times New Roman"/>
          <w:sz w:val="28"/>
          <w:szCs w:val="28"/>
        </w:rPr>
        <w:t>ы</w:t>
      </w:r>
      <w:r w:rsidR="00333430" w:rsidRPr="003C202A">
        <w:rPr>
          <w:rFonts w:ascii="Times New Roman" w:hAnsi="Times New Roman" w:cs="Times New Roman"/>
          <w:sz w:val="28"/>
          <w:szCs w:val="28"/>
        </w:rPr>
        <w:t xml:space="preserve"> обеспечить заказчику гарантию полного и качественного выполнения своих профессиональных обязанностей, которые предусматриваются соответствующим соглашением на выполнение работ или оказание услуг. Условия гарантийных обязательств и порядок возмещения ущерба заказчика от ошибок, небрежности и иных упущений следует отражать в соответствующих положениях договорной документации. </w:t>
      </w:r>
    </w:p>
    <w:p w:rsidR="00333430" w:rsidRPr="003C202A" w:rsidRDefault="0083320E" w:rsidP="0083320E">
      <w:pPr>
        <w:pStyle w:val="a4"/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02A">
        <w:rPr>
          <w:rFonts w:ascii="Times New Roman" w:hAnsi="Times New Roman" w:cs="Times New Roman"/>
          <w:sz w:val="28"/>
          <w:szCs w:val="28"/>
        </w:rPr>
        <w:t>2</w:t>
      </w:r>
      <w:r w:rsidR="00333430" w:rsidRPr="003C202A">
        <w:rPr>
          <w:rFonts w:ascii="Times New Roman" w:hAnsi="Times New Roman" w:cs="Times New Roman"/>
          <w:sz w:val="28"/>
          <w:szCs w:val="28"/>
        </w:rPr>
        <w:t>.1</w:t>
      </w:r>
      <w:r w:rsidRPr="003C202A">
        <w:rPr>
          <w:rFonts w:ascii="Times New Roman" w:hAnsi="Times New Roman" w:cs="Times New Roman"/>
          <w:sz w:val="28"/>
          <w:szCs w:val="28"/>
        </w:rPr>
        <w:t>9</w:t>
      </w:r>
      <w:r w:rsidR="00333430" w:rsidRPr="003C202A">
        <w:rPr>
          <w:rFonts w:ascii="Times New Roman" w:hAnsi="Times New Roman" w:cs="Times New Roman"/>
          <w:sz w:val="28"/>
          <w:szCs w:val="28"/>
        </w:rPr>
        <w:t xml:space="preserve">. </w:t>
      </w:r>
      <w:r w:rsidRPr="003C202A">
        <w:rPr>
          <w:rFonts w:ascii="Times New Roman" w:hAnsi="Times New Roman" w:cs="Times New Roman"/>
          <w:sz w:val="28"/>
          <w:szCs w:val="28"/>
        </w:rPr>
        <w:t xml:space="preserve">Член </w:t>
      </w:r>
      <w:r w:rsidR="00011A06">
        <w:rPr>
          <w:rFonts w:ascii="Times New Roman" w:hAnsi="Times New Roman" w:cs="Times New Roman"/>
          <w:sz w:val="28"/>
          <w:szCs w:val="28"/>
        </w:rPr>
        <w:t>Партнерства</w:t>
      </w:r>
      <w:r w:rsidRPr="003C202A">
        <w:rPr>
          <w:rFonts w:ascii="Times New Roman" w:hAnsi="Times New Roman" w:cs="Times New Roman"/>
          <w:sz w:val="28"/>
          <w:szCs w:val="28"/>
        </w:rPr>
        <w:t xml:space="preserve"> и его с</w:t>
      </w:r>
      <w:r w:rsidR="00333430" w:rsidRPr="003C202A">
        <w:rPr>
          <w:rFonts w:ascii="Times New Roman" w:hAnsi="Times New Roman" w:cs="Times New Roman"/>
          <w:sz w:val="28"/>
          <w:szCs w:val="28"/>
        </w:rPr>
        <w:t>пециалист</w:t>
      </w:r>
      <w:r w:rsidRPr="003C202A">
        <w:rPr>
          <w:rFonts w:ascii="Times New Roman" w:hAnsi="Times New Roman" w:cs="Times New Roman"/>
          <w:sz w:val="28"/>
          <w:szCs w:val="28"/>
        </w:rPr>
        <w:t>ы должны</w:t>
      </w:r>
      <w:r w:rsidR="00333430" w:rsidRPr="003C202A">
        <w:rPr>
          <w:rFonts w:ascii="Times New Roman" w:hAnsi="Times New Roman" w:cs="Times New Roman"/>
          <w:sz w:val="28"/>
          <w:szCs w:val="28"/>
        </w:rPr>
        <w:t xml:space="preserve"> проявлять принципиальную и разумную требовательность в оценке коллег по выполнению ими своих профессиональных обязанностей. </w:t>
      </w:r>
      <w:proofErr w:type="gramStart"/>
      <w:r w:rsidRPr="003C202A">
        <w:rPr>
          <w:rFonts w:ascii="Times New Roman" w:hAnsi="Times New Roman" w:cs="Times New Roman"/>
          <w:sz w:val="28"/>
          <w:szCs w:val="28"/>
        </w:rPr>
        <w:t xml:space="preserve">Член </w:t>
      </w:r>
      <w:r w:rsidR="00011A06">
        <w:rPr>
          <w:rFonts w:ascii="Times New Roman" w:hAnsi="Times New Roman" w:cs="Times New Roman"/>
          <w:sz w:val="28"/>
          <w:szCs w:val="28"/>
        </w:rPr>
        <w:t xml:space="preserve">Партнерства </w:t>
      </w:r>
      <w:r w:rsidR="00333430" w:rsidRPr="003C202A">
        <w:rPr>
          <w:rFonts w:ascii="Times New Roman" w:hAnsi="Times New Roman" w:cs="Times New Roman"/>
          <w:sz w:val="28"/>
          <w:szCs w:val="28"/>
        </w:rPr>
        <w:t>обязан отказать в ходатайстве или выдаче положительной характеристики</w:t>
      </w:r>
      <w:r w:rsidRPr="003C202A">
        <w:rPr>
          <w:rFonts w:ascii="Times New Roman" w:hAnsi="Times New Roman" w:cs="Times New Roman"/>
          <w:sz w:val="28"/>
          <w:szCs w:val="28"/>
        </w:rPr>
        <w:t xml:space="preserve"> </w:t>
      </w:r>
      <w:r w:rsidRPr="003C202A">
        <w:rPr>
          <w:rFonts w:ascii="Times New Roman" w:hAnsi="Times New Roman" w:cs="Times New Roman"/>
          <w:sz w:val="28"/>
          <w:szCs w:val="28"/>
        </w:rPr>
        <w:lastRenderedPageBreak/>
        <w:t>(рекомендации)</w:t>
      </w:r>
      <w:r w:rsidR="00333430" w:rsidRPr="003C202A">
        <w:rPr>
          <w:rFonts w:ascii="Times New Roman" w:hAnsi="Times New Roman" w:cs="Times New Roman"/>
          <w:sz w:val="28"/>
          <w:szCs w:val="28"/>
        </w:rPr>
        <w:t xml:space="preserve"> заинтересованному лицу </w:t>
      </w:r>
      <w:r w:rsidRPr="003C202A">
        <w:rPr>
          <w:rFonts w:ascii="Times New Roman" w:hAnsi="Times New Roman" w:cs="Times New Roman"/>
          <w:sz w:val="28"/>
          <w:szCs w:val="28"/>
        </w:rPr>
        <w:t>–</w:t>
      </w:r>
      <w:r w:rsidR="00333430" w:rsidRPr="003C202A">
        <w:rPr>
          <w:rFonts w:ascii="Times New Roman" w:hAnsi="Times New Roman" w:cs="Times New Roman"/>
          <w:sz w:val="28"/>
          <w:szCs w:val="28"/>
        </w:rPr>
        <w:t xml:space="preserve"> </w:t>
      </w:r>
      <w:r w:rsidRPr="003C202A">
        <w:rPr>
          <w:rFonts w:ascii="Times New Roman" w:hAnsi="Times New Roman" w:cs="Times New Roman"/>
          <w:sz w:val="28"/>
          <w:szCs w:val="28"/>
        </w:rPr>
        <w:t xml:space="preserve">работнику, иному специалисту, </w:t>
      </w:r>
      <w:r w:rsidR="00333430" w:rsidRPr="003C202A">
        <w:rPr>
          <w:rFonts w:ascii="Times New Roman" w:hAnsi="Times New Roman" w:cs="Times New Roman"/>
          <w:sz w:val="28"/>
          <w:szCs w:val="28"/>
        </w:rPr>
        <w:t>коллег</w:t>
      </w:r>
      <w:r w:rsidRPr="003C202A">
        <w:rPr>
          <w:rFonts w:ascii="Times New Roman" w:hAnsi="Times New Roman" w:cs="Times New Roman"/>
          <w:sz w:val="28"/>
          <w:szCs w:val="28"/>
        </w:rPr>
        <w:t>ам по профессии (например, соисполнителям работ или субподрядчикам),</w:t>
      </w:r>
      <w:r w:rsidR="00333430" w:rsidRPr="003C202A">
        <w:rPr>
          <w:rFonts w:ascii="Times New Roman" w:hAnsi="Times New Roman" w:cs="Times New Roman"/>
          <w:sz w:val="28"/>
          <w:szCs w:val="28"/>
        </w:rPr>
        <w:t xml:space="preserve"> если последни</w:t>
      </w:r>
      <w:r w:rsidRPr="003C202A">
        <w:rPr>
          <w:rFonts w:ascii="Times New Roman" w:hAnsi="Times New Roman" w:cs="Times New Roman"/>
          <w:sz w:val="28"/>
          <w:szCs w:val="28"/>
        </w:rPr>
        <w:t>е</w:t>
      </w:r>
      <w:r w:rsidR="00333430" w:rsidRPr="003C202A">
        <w:rPr>
          <w:rFonts w:ascii="Times New Roman" w:hAnsi="Times New Roman" w:cs="Times New Roman"/>
          <w:sz w:val="28"/>
          <w:szCs w:val="28"/>
        </w:rPr>
        <w:t xml:space="preserve"> известн</w:t>
      </w:r>
      <w:r w:rsidRPr="003C202A">
        <w:rPr>
          <w:rFonts w:ascii="Times New Roman" w:hAnsi="Times New Roman" w:cs="Times New Roman"/>
          <w:sz w:val="28"/>
          <w:szCs w:val="28"/>
        </w:rPr>
        <w:t>ы</w:t>
      </w:r>
      <w:r w:rsidR="00333430" w:rsidRPr="003C202A">
        <w:rPr>
          <w:rFonts w:ascii="Times New Roman" w:hAnsi="Times New Roman" w:cs="Times New Roman"/>
          <w:sz w:val="28"/>
          <w:szCs w:val="28"/>
        </w:rPr>
        <w:t xml:space="preserve"> </w:t>
      </w:r>
      <w:r w:rsidRPr="003C202A">
        <w:rPr>
          <w:rFonts w:ascii="Times New Roman" w:hAnsi="Times New Roman" w:cs="Times New Roman"/>
          <w:sz w:val="28"/>
          <w:szCs w:val="28"/>
        </w:rPr>
        <w:t xml:space="preserve">члену </w:t>
      </w:r>
      <w:r w:rsidR="00011A06">
        <w:rPr>
          <w:rFonts w:ascii="Times New Roman" w:hAnsi="Times New Roman" w:cs="Times New Roman"/>
          <w:sz w:val="28"/>
          <w:szCs w:val="28"/>
        </w:rPr>
        <w:t xml:space="preserve">Партнерства </w:t>
      </w:r>
      <w:r w:rsidR="00333430" w:rsidRPr="003C202A">
        <w:rPr>
          <w:rFonts w:ascii="Times New Roman" w:hAnsi="Times New Roman" w:cs="Times New Roman"/>
          <w:sz w:val="28"/>
          <w:szCs w:val="28"/>
        </w:rPr>
        <w:t>в качестве недостаточно профессионально образованн</w:t>
      </w:r>
      <w:r w:rsidRPr="003C202A">
        <w:rPr>
          <w:rFonts w:ascii="Times New Roman" w:hAnsi="Times New Roman" w:cs="Times New Roman"/>
          <w:sz w:val="28"/>
          <w:szCs w:val="28"/>
        </w:rPr>
        <w:t>ых</w:t>
      </w:r>
      <w:r w:rsidR="00333430" w:rsidRPr="003C202A">
        <w:rPr>
          <w:rFonts w:ascii="Times New Roman" w:hAnsi="Times New Roman" w:cs="Times New Roman"/>
          <w:sz w:val="28"/>
          <w:szCs w:val="28"/>
        </w:rPr>
        <w:t>,</w:t>
      </w:r>
      <w:r w:rsidRPr="003C202A">
        <w:rPr>
          <w:rFonts w:ascii="Times New Roman" w:hAnsi="Times New Roman" w:cs="Times New Roman"/>
          <w:sz w:val="28"/>
          <w:szCs w:val="28"/>
        </w:rPr>
        <w:t xml:space="preserve"> квалифицированных,</w:t>
      </w:r>
      <w:r w:rsidR="00333430" w:rsidRPr="003C202A">
        <w:rPr>
          <w:rFonts w:ascii="Times New Roman" w:hAnsi="Times New Roman" w:cs="Times New Roman"/>
          <w:sz w:val="28"/>
          <w:szCs w:val="28"/>
        </w:rPr>
        <w:t xml:space="preserve"> ответственн</w:t>
      </w:r>
      <w:r w:rsidRPr="003C202A">
        <w:rPr>
          <w:rFonts w:ascii="Times New Roman" w:hAnsi="Times New Roman" w:cs="Times New Roman"/>
          <w:sz w:val="28"/>
          <w:szCs w:val="28"/>
        </w:rPr>
        <w:t>ых</w:t>
      </w:r>
      <w:r w:rsidR="00333430" w:rsidRPr="003C202A">
        <w:rPr>
          <w:rFonts w:ascii="Times New Roman" w:hAnsi="Times New Roman" w:cs="Times New Roman"/>
          <w:sz w:val="28"/>
          <w:szCs w:val="28"/>
        </w:rPr>
        <w:t>, не имеющего достаточных навыков и практического опыта для выполнения соответств</w:t>
      </w:r>
      <w:r w:rsidRPr="003C202A">
        <w:rPr>
          <w:rFonts w:ascii="Times New Roman" w:hAnsi="Times New Roman" w:cs="Times New Roman"/>
          <w:sz w:val="28"/>
          <w:szCs w:val="28"/>
        </w:rPr>
        <w:t>ующих функций, работ или услуг.</w:t>
      </w:r>
      <w:proofErr w:type="gramEnd"/>
      <w:r w:rsidRPr="003C202A">
        <w:rPr>
          <w:rFonts w:ascii="Times New Roman" w:hAnsi="Times New Roman" w:cs="Times New Roman"/>
          <w:sz w:val="28"/>
          <w:szCs w:val="28"/>
        </w:rPr>
        <w:t xml:space="preserve"> Вознаграждение за положительные рекомендации запрещено.</w:t>
      </w:r>
    </w:p>
    <w:p w:rsidR="00333430" w:rsidRPr="003C202A" w:rsidRDefault="0083320E" w:rsidP="0083320E">
      <w:pPr>
        <w:pStyle w:val="a4"/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02A">
        <w:rPr>
          <w:rFonts w:ascii="Times New Roman" w:hAnsi="Times New Roman" w:cs="Times New Roman"/>
          <w:sz w:val="28"/>
          <w:szCs w:val="28"/>
        </w:rPr>
        <w:t>2</w:t>
      </w:r>
      <w:r w:rsidR="00333430" w:rsidRPr="003C202A">
        <w:rPr>
          <w:rFonts w:ascii="Times New Roman" w:hAnsi="Times New Roman" w:cs="Times New Roman"/>
          <w:sz w:val="28"/>
          <w:szCs w:val="28"/>
        </w:rPr>
        <w:t>.</w:t>
      </w:r>
      <w:r w:rsidRPr="003C202A">
        <w:rPr>
          <w:rFonts w:ascii="Times New Roman" w:hAnsi="Times New Roman" w:cs="Times New Roman"/>
          <w:sz w:val="28"/>
          <w:szCs w:val="28"/>
        </w:rPr>
        <w:t>20</w:t>
      </w:r>
      <w:r w:rsidR="00333430" w:rsidRPr="003C202A">
        <w:rPr>
          <w:rFonts w:ascii="Times New Roman" w:hAnsi="Times New Roman" w:cs="Times New Roman"/>
          <w:sz w:val="28"/>
          <w:szCs w:val="28"/>
        </w:rPr>
        <w:t>. Профессиональной обязанностью</w:t>
      </w:r>
      <w:r w:rsidRPr="003C202A">
        <w:rPr>
          <w:rFonts w:ascii="Times New Roman" w:hAnsi="Times New Roman" w:cs="Times New Roman"/>
          <w:sz w:val="28"/>
          <w:szCs w:val="28"/>
        </w:rPr>
        <w:t xml:space="preserve"> членов </w:t>
      </w:r>
      <w:r w:rsidR="00C2613D">
        <w:rPr>
          <w:rFonts w:ascii="Times New Roman" w:hAnsi="Times New Roman" w:cs="Times New Roman"/>
          <w:sz w:val="28"/>
          <w:szCs w:val="28"/>
        </w:rPr>
        <w:t xml:space="preserve">Партнерства </w:t>
      </w:r>
      <w:r w:rsidRPr="003C202A">
        <w:rPr>
          <w:rFonts w:ascii="Times New Roman" w:hAnsi="Times New Roman" w:cs="Times New Roman"/>
          <w:sz w:val="28"/>
          <w:szCs w:val="28"/>
        </w:rPr>
        <w:t>и их</w:t>
      </w:r>
      <w:r w:rsidR="00333430" w:rsidRPr="003C202A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Pr="003C202A">
        <w:rPr>
          <w:rFonts w:ascii="Times New Roman" w:hAnsi="Times New Roman" w:cs="Times New Roman"/>
          <w:sz w:val="28"/>
          <w:szCs w:val="28"/>
        </w:rPr>
        <w:t>ов</w:t>
      </w:r>
      <w:r w:rsidR="00333430" w:rsidRPr="003C202A">
        <w:rPr>
          <w:rFonts w:ascii="Times New Roman" w:hAnsi="Times New Roman" w:cs="Times New Roman"/>
          <w:sz w:val="28"/>
          <w:szCs w:val="28"/>
        </w:rPr>
        <w:t xml:space="preserve"> является тщательное оформление и обеспечение сохранности научно</w:t>
      </w:r>
      <w:r w:rsidRPr="003C202A">
        <w:rPr>
          <w:rFonts w:ascii="Times New Roman" w:hAnsi="Times New Roman" w:cs="Times New Roman"/>
          <w:sz w:val="28"/>
          <w:szCs w:val="28"/>
        </w:rPr>
        <w:t>-</w:t>
      </w:r>
      <w:r w:rsidR="00333430" w:rsidRPr="003C202A">
        <w:rPr>
          <w:rFonts w:ascii="Times New Roman" w:hAnsi="Times New Roman" w:cs="Times New Roman"/>
          <w:sz w:val="28"/>
          <w:szCs w:val="28"/>
        </w:rPr>
        <w:t>технической, организационно-методической и другой документации, разрабатываемой по условиям соглашения с заказчиком. Также подлежат обязательному оформлению, регистрации и сохранению</w:t>
      </w:r>
      <w:r w:rsidRPr="003C202A">
        <w:rPr>
          <w:rFonts w:ascii="Times New Roman" w:hAnsi="Times New Roman" w:cs="Times New Roman"/>
          <w:sz w:val="28"/>
          <w:szCs w:val="28"/>
        </w:rPr>
        <w:t xml:space="preserve"> не менее 10 (десяти лет), если более длительный срок не предусмотрен действующим законодательством,</w:t>
      </w:r>
      <w:r w:rsidR="00333430" w:rsidRPr="003C202A">
        <w:rPr>
          <w:rFonts w:ascii="Times New Roman" w:hAnsi="Times New Roman" w:cs="Times New Roman"/>
          <w:sz w:val="28"/>
          <w:szCs w:val="28"/>
        </w:rPr>
        <w:t xml:space="preserve"> договорная и организационно-распорядительная документация по каждому соглашению, соответствующие финансовые документы, документы согласования и утверждения, деловая переписка</w:t>
      </w:r>
      <w:r w:rsidRPr="003C202A">
        <w:rPr>
          <w:rFonts w:ascii="Times New Roman" w:hAnsi="Times New Roman" w:cs="Times New Roman"/>
          <w:sz w:val="28"/>
          <w:szCs w:val="28"/>
        </w:rPr>
        <w:t xml:space="preserve"> и пр</w:t>
      </w:r>
      <w:r w:rsidR="00333430" w:rsidRPr="003C202A">
        <w:rPr>
          <w:rFonts w:ascii="Times New Roman" w:hAnsi="Times New Roman" w:cs="Times New Roman"/>
          <w:sz w:val="28"/>
          <w:szCs w:val="28"/>
        </w:rPr>
        <w:t xml:space="preserve">. </w:t>
      </w:r>
      <w:r w:rsidRPr="003C202A">
        <w:rPr>
          <w:rFonts w:ascii="Times New Roman" w:hAnsi="Times New Roman" w:cs="Times New Roman"/>
          <w:sz w:val="28"/>
          <w:szCs w:val="28"/>
        </w:rPr>
        <w:t>документированные сведения, связанные с исполнением обязательств по договорам подряда.</w:t>
      </w:r>
    </w:p>
    <w:p w:rsidR="00BC4DC5" w:rsidRPr="00001566" w:rsidRDefault="00BC4DC5" w:rsidP="00EF7442">
      <w:pPr>
        <w:pStyle w:val="a4"/>
        <w:spacing w:before="0"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33430" w:rsidRPr="003C202A" w:rsidRDefault="0083320E" w:rsidP="0083320E">
      <w:pPr>
        <w:pStyle w:val="a4"/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202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333430" w:rsidRPr="003C202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3C202A">
        <w:rPr>
          <w:rFonts w:ascii="Times New Roman" w:hAnsi="Times New Roman" w:cs="Times New Roman"/>
          <w:b/>
          <w:bCs/>
          <w:sz w:val="28"/>
          <w:szCs w:val="28"/>
        </w:rPr>
        <w:t xml:space="preserve">Ответственность членов </w:t>
      </w:r>
      <w:r w:rsidR="00C2613D">
        <w:rPr>
          <w:rFonts w:ascii="Times New Roman" w:hAnsi="Times New Roman" w:cs="Times New Roman"/>
          <w:b/>
          <w:bCs/>
          <w:sz w:val="28"/>
          <w:szCs w:val="28"/>
        </w:rPr>
        <w:t>Партнерства</w:t>
      </w:r>
    </w:p>
    <w:p w:rsidR="0083320E" w:rsidRPr="003C202A" w:rsidRDefault="004C11F5" w:rsidP="0083320E">
      <w:pPr>
        <w:spacing w:line="360" w:lineRule="auto"/>
        <w:ind w:firstLine="547"/>
        <w:jc w:val="both"/>
        <w:rPr>
          <w:sz w:val="28"/>
          <w:szCs w:val="28"/>
        </w:rPr>
      </w:pPr>
      <w:r w:rsidRPr="003C202A">
        <w:rPr>
          <w:sz w:val="28"/>
          <w:szCs w:val="28"/>
        </w:rPr>
        <w:t xml:space="preserve">3.1. </w:t>
      </w:r>
      <w:r w:rsidR="0083320E" w:rsidRPr="003C202A">
        <w:rPr>
          <w:sz w:val="28"/>
          <w:szCs w:val="28"/>
        </w:rPr>
        <w:t xml:space="preserve">Орган по рассмотрению дел о применении в отношении членов </w:t>
      </w:r>
      <w:r w:rsidR="00C2613D">
        <w:rPr>
          <w:sz w:val="28"/>
          <w:szCs w:val="28"/>
        </w:rPr>
        <w:t xml:space="preserve">Партнерства </w:t>
      </w:r>
      <w:r w:rsidR="0083320E" w:rsidRPr="003C202A">
        <w:rPr>
          <w:sz w:val="28"/>
          <w:szCs w:val="28"/>
        </w:rPr>
        <w:t>мер дисциплинарного воздействия</w:t>
      </w:r>
      <w:r w:rsidR="003C202A" w:rsidRPr="003C202A">
        <w:rPr>
          <w:sz w:val="28"/>
          <w:szCs w:val="28"/>
        </w:rPr>
        <w:t xml:space="preserve"> – Дисциплинарн</w:t>
      </w:r>
      <w:r w:rsidR="00C2613D">
        <w:rPr>
          <w:sz w:val="28"/>
          <w:szCs w:val="28"/>
        </w:rPr>
        <w:t>ый</w:t>
      </w:r>
      <w:r w:rsidR="003C202A" w:rsidRPr="003C202A">
        <w:rPr>
          <w:sz w:val="28"/>
          <w:szCs w:val="28"/>
        </w:rPr>
        <w:t xml:space="preserve"> </w:t>
      </w:r>
      <w:r w:rsidR="00C2613D">
        <w:rPr>
          <w:sz w:val="28"/>
          <w:szCs w:val="28"/>
        </w:rPr>
        <w:t>комитет.</w:t>
      </w:r>
      <w:r w:rsidR="0083320E" w:rsidRPr="003C202A">
        <w:rPr>
          <w:sz w:val="28"/>
          <w:szCs w:val="28"/>
        </w:rPr>
        <w:t xml:space="preserve"> </w:t>
      </w:r>
      <w:r w:rsidR="00C2613D">
        <w:rPr>
          <w:sz w:val="28"/>
          <w:szCs w:val="28"/>
        </w:rPr>
        <w:t>В</w:t>
      </w:r>
      <w:r w:rsidR="0083320E" w:rsidRPr="003C202A">
        <w:rPr>
          <w:sz w:val="28"/>
          <w:szCs w:val="28"/>
        </w:rPr>
        <w:t xml:space="preserve"> случаях, установленных</w:t>
      </w:r>
      <w:r w:rsidR="00C2613D">
        <w:rPr>
          <w:sz w:val="28"/>
          <w:szCs w:val="28"/>
        </w:rPr>
        <w:t xml:space="preserve"> НП ПСК</w:t>
      </w:r>
      <w:r w:rsidR="0083320E" w:rsidRPr="003C202A">
        <w:rPr>
          <w:sz w:val="28"/>
          <w:szCs w:val="28"/>
        </w:rPr>
        <w:t>, вправе принять решение о применении следующих мер дисциплинарного воздействия</w:t>
      </w:r>
      <w:r w:rsidRPr="003C202A">
        <w:rPr>
          <w:sz w:val="28"/>
          <w:szCs w:val="28"/>
        </w:rPr>
        <w:t xml:space="preserve"> за нарушение настоящих Стандартов и правил</w:t>
      </w:r>
      <w:r w:rsidR="0083320E" w:rsidRPr="003C202A">
        <w:rPr>
          <w:sz w:val="28"/>
          <w:szCs w:val="28"/>
        </w:rPr>
        <w:t>:</w:t>
      </w:r>
    </w:p>
    <w:p w:rsidR="00F92E0A" w:rsidRPr="00F92E0A" w:rsidRDefault="00F92E0A" w:rsidP="00F92E0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F92E0A">
        <w:rPr>
          <w:sz w:val="28"/>
          <w:szCs w:val="28"/>
        </w:rPr>
        <w:t>1) вынесения предписания, обязывающего члена саморегулируемой организации устранить выявленные нарушения и устанавливающего сроки устранения таких нарушений;</w:t>
      </w:r>
    </w:p>
    <w:p w:rsidR="00F92E0A" w:rsidRPr="00F92E0A" w:rsidRDefault="00F92E0A" w:rsidP="00F92E0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F92E0A">
        <w:rPr>
          <w:sz w:val="28"/>
          <w:szCs w:val="28"/>
        </w:rPr>
        <w:t>2) вынесения члену Партнерства предупреждения;</w:t>
      </w:r>
    </w:p>
    <w:p w:rsidR="00F92E0A" w:rsidRPr="00F92E0A" w:rsidRDefault="00F92E0A" w:rsidP="00F92E0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F92E0A">
        <w:rPr>
          <w:sz w:val="28"/>
          <w:szCs w:val="28"/>
        </w:rPr>
        <w:t>3) рекомендации об исключении лица из членов Партнерства, подлежащей рассмотрению Советом Партнерства;</w:t>
      </w:r>
    </w:p>
    <w:p w:rsidR="00F92E0A" w:rsidRPr="00F92E0A" w:rsidRDefault="00F92E0A" w:rsidP="00F92E0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F92E0A">
        <w:rPr>
          <w:sz w:val="28"/>
          <w:szCs w:val="28"/>
        </w:rPr>
        <w:lastRenderedPageBreak/>
        <w:t>4) приостановления права выполнять строительство, реконструкцию, капитальный ремонт объектов капитального строительства;</w:t>
      </w:r>
    </w:p>
    <w:p w:rsidR="0083320E" w:rsidRPr="003C202A" w:rsidRDefault="004C11F5" w:rsidP="0083320E">
      <w:pPr>
        <w:spacing w:line="360" w:lineRule="auto"/>
        <w:ind w:firstLine="547"/>
        <w:jc w:val="both"/>
        <w:rPr>
          <w:sz w:val="28"/>
          <w:szCs w:val="28"/>
        </w:rPr>
      </w:pPr>
      <w:r w:rsidRPr="003C202A">
        <w:rPr>
          <w:sz w:val="28"/>
          <w:szCs w:val="28"/>
        </w:rPr>
        <w:t>3</w:t>
      </w:r>
      <w:r w:rsidR="0083320E" w:rsidRPr="003C202A">
        <w:rPr>
          <w:sz w:val="28"/>
          <w:szCs w:val="28"/>
        </w:rPr>
        <w:t>.</w:t>
      </w:r>
      <w:r w:rsidRPr="003C202A">
        <w:rPr>
          <w:sz w:val="28"/>
          <w:szCs w:val="28"/>
        </w:rPr>
        <w:t>2.</w:t>
      </w:r>
      <w:r w:rsidR="0083320E" w:rsidRPr="003C202A">
        <w:rPr>
          <w:sz w:val="28"/>
          <w:szCs w:val="28"/>
        </w:rPr>
        <w:t xml:space="preserve"> Решения, предусмотренные </w:t>
      </w:r>
      <w:r w:rsidRPr="003C202A">
        <w:rPr>
          <w:sz w:val="28"/>
          <w:szCs w:val="28"/>
        </w:rPr>
        <w:t>под</w:t>
      </w:r>
      <w:r w:rsidR="00F92E0A">
        <w:rPr>
          <w:sz w:val="28"/>
          <w:szCs w:val="28"/>
        </w:rPr>
        <w:t>пунктами 1 и</w:t>
      </w:r>
      <w:r w:rsidR="0083320E" w:rsidRPr="003C202A">
        <w:rPr>
          <w:sz w:val="28"/>
          <w:szCs w:val="28"/>
        </w:rPr>
        <w:t xml:space="preserve"> </w:t>
      </w:r>
      <w:r w:rsidR="00F92E0A">
        <w:rPr>
          <w:sz w:val="28"/>
          <w:szCs w:val="28"/>
        </w:rPr>
        <w:t>2</w:t>
      </w:r>
      <w:r w:rsidR="0083320E" w:rsidRPr="003C202A">
        <w:rPr>
          <w:sz w:val="28"/>
          <w:szCs w:val="28"/>
        </w:rPr>
        <w:t xml:space="preserve"> </w:t>
      </w:r>
      <w:r w:rsidRPr="003C202A">
        <w:rPr>
          <w:sz w:val="28"/>
          <w:szCs w:val="28"/>
        </w:rPr>
        <w:t>пункта</w:t>
      </w:r>
      <w:r w:rsidR="0083320E" w:rsidRPr="003C202A">
        <w:rPr>
          <w:sz w:val="28"/>
          <w:szCs w:val="28"/>
        </w:rPr>
        <w:t xml:space="preserve"> </w:t>
      </w:r>
      <w:r w:rsidRPr="003C202A">
        <w:rPr>
          <w:sz w:val="28"/>
          <w:szCs w:val="28"/>
        </w:rPr>
        <w:t>3.1.</w:t>
      </w:r>
      <w:r w:rsidR="0083320E" w:rsidRPr="003C202A">
        <w:rPr>
          <w:sz w:val="28"/>
          <w:szCs w:val="28"/>
        </w:rPr>
        <w:t xml:space="preserve"> настоящ</w:t>
      </w:r>
      <w:r w:rsidRPr="003C202A">
        <w:rPr>
          <w:sz w:val="28"/>
          <w:szCs w:val="28"/>
        </w:rPr>
        <w:t>их Стандартов и правил</w:t>
      </w:r>
      <w:r w:rsidR="0083320E" w:rsidRPr="003C202A">
        <w:rPr>
          <w:sz w:val="28"/>
          <w:szCs w:val="28"/>
        </w:rPr>
        <w:t xml:space="preserve">, принимаются большинством голосов членов </w:t>
      </w:r>
      <w:r w:rsidR="00F92E0A">
        <w:rPr>
          <w:sz w:val="28"/>
          <w:szCs w:val="28"/>
        </w:rPr>
        <w:t>Дисциплинарного</w:t>
      </w:r>
      <w:r w:rsidR="003C202A" w:rsidRPr="003C202A">
        <w:rPr>
          <w:sz w:val="28"/>
          <w:szCs w:val="28"/>
        </w:rPr>
        <w:t xml:space="preserve"> коми</w:t>
      </w:r>
      <w:r w:rsidR="00F92E0A">
        <w:rPr>
          <w:sz w:val="28"/>
          <w:szCs w:val="28"/>
        </w:rPr>
        <w:t>тета</w:t>
      </w:r>
      <w:r w:rsidR="0083320E" w:rsidRPr="003C202A">
        <w:rPr>
          <w:sz w:val="28"/>
          <w:szCs w:val="28"/>
        </w:rPr>
        <w:t xml:space="preserve"> и вступают в силу с момента их принятия указанным органом. Решение, предусмотренное </w:t>
      </w:r>
      <w:r w:rsidRPr="003C202A">
        <w:rPr>
          <w:sz w:val="28"/>
          <w:szCs w:val="28"/>
        </w:rPr>
        <w:t>под</w:t>
      </w:r>
      <w:r w:rsidR="0083320E" w:rsidRPr="003C202A">
        <w:rPr>
          <w:sz w:val="28"/>
          <w:szCs w:val="28"/>
        </w:rPr>
        <w:t xml:space="preserve">пунктом </w:t>
      </w:r>
      <w:r w:rsidR="00F92E0A">
        <w:rPr>
          <w:sz w:val="28"/>
          <w:szCs w:val="28"/>
        </w:rPr>
        <w:t xml:space="preserve">3 и </w:t>
      </w:r>
      <w:r w:rsidR="0083320E" w:rsidRPr="003C202A">
        <w:rPr>
          <w:sz w:val="28"/>
          <w:szCs w:val="28"/>
        </w:rPr>
        <w:t xml:space="preserve">4 </w:t>
      </w:r>
      <w:r w:rsidRPr="003C202A">
        <w:rPr>
          <w:sz w:val="28"/>
          <w:szCs w:val="28"/>
        </w:rPr>
        <w:t>пункта</w:t>
      </w:r>
      <w:r w:rsidR="0083320E" w:rsidRPr="003C202A">
        <w:rPr>
          <w:sz w:val="28"/>
          <w:szCs w:val="28"/>
        </w:rPr>
        <w:t xml:space="preserve"> </w:t>
      </w:r>
      <w:r w:rsidRPr="003C202A">
        <w:rPr>
          <w:sz w:val="28"/>
          <w:szCs w:val="28"/>
        </w:rPr>
        <w:t>3.1.</w:t>
      </w:r>
      <w:r w:rsidR="0083320E" w:rsidRPr="003C202A">
        <w:rPr>
          <w:sz w:val="28"/>
          <w:szCs w:val="28"/>
        </w:rPr>
        <w:t xml:space="preserve"> настоящ</w:t>
      </w:r>
      <w:r w:rsidRPr="003C202A">
        <w:rPr>
          <w:sz w:val="28"/>
          <w:szCs w:val="28"/>
        </w:rPr>
        <w:t>их</w:t>
      </w:r>
      <w:r w:rsidR="0083320E" w:rsidRPr="003C202A">
        <w:rPr>
          <w:sz w:val="28"/>
          <w:szCs w:val="28"/>
        </w:rPr>
        <w:t xml:space="preserve"> </w:t>
      </w:r>
      <w:r w:rsidRPr="003C202A">
        <w:rPr>
          <w:sz w:val="28"/>
          <w:szCs w:val="28"/>
        </w:rPr>
        <w:t>Стандартов и правил</w:t>
      </w:r>
      <w:r w:rsidR="0083320E" w:rsidRPr="003C202A">
        <w:rPr>
          <w:sz w:val="28"/>
          <w:szCs w:val="28"/>
        </w:rPr>
        <w:t>, может быть принято не менее чем</w:t>
      </w:r>
      <w:r w:rsidRPr="003C202A">
        <w:rPr>
          <w:sz w:val="28"/>
          <w:szCs w:val="28"/>
        </w:rPr>
        <w:t xml:space="preserve"> 75%</w:t>
      </w:r>
      <w:r w:rsidR="0083320E" w:rsidRPr="003C202A">
        <w:rPr>
          <w:sz w:val="28"/>
          <w:szCs w:val="28"/>
        </w:rPr>
        <w:t xml:space="preserve"> </w:t>
      </w:r>
      <w:r w:rsidRPr="003C202A">
        <w:rPr>
          <w:sz w:val="28"/>
          <w:szCs w:val="28"/>
        </w:rPr>
        <w:t>(</w:t>
      </w:r>
      <w:r w:rsidR="0083320E" w:rsidRPr="003C202A">
        <w:rPr>
          <w:sz w:val="28"/>
          <w:szCs w:val="28"/>
        </w:rPr>
        <w:t>семьюдесятью пятью процентами</w:t>
      </w:r>
      <w:r w:rsidRPr="003C202A">
        <w:rPr>
          <w:sz w:val="28"/>
          <w:szCs w:val="28"/>
        </w:rPr>
        <w:t>)</w:t>
      </w:r>
      <w:r w:rsidR="0083320E" w:rsidRPr="003C202A">
        <w:rPr>
          <w:sz w:val="28"/>
          <w:szCs w:val="28"/>
        </w:rPr>
        <w:t xml:space="preserve"> голосов членов </w:t>
      </w:r>
      <w:r w:rsidR="003C202A" w:rsidRPr="003C202A">
        <w:rPr>
          <w:sz w:val="28"/>
          <w:szCs w:val="28"/>
        </w:rPr>
        <w:t>Дисциплинарно</w:t>
      </w:r>
      <w:r w:rsidR="00F92E0A">
        <w:rPr>
          <w:sz w:val="28"/>
          <w:szCs w:val="28"/>
        </w:rPr>
        <w:t>го комитета</w:t>
      </w:r>
      <w:r w:rsidR="0083320E" w:rsidRPr="003C202A">
        <w:rPr>
          <w:sz w:val="28"/>
          <w:szCs w:val="28"/>
        </w:rPr>
        <w:t>.</w:t>
      </w:r>
    </w:p>
    <w:p w:rsidR="004C11F5" w:rsidRPr="003C202A" w:rsidRDefault="004C11F5" w:rsidP="004C11F5">
      <w:pPr>
        <w:spacing w:line="360" w:lineRule="auto"/>
        <w:ind w:firstLine="547"/>
        <w:jc w:val="both"/>
        <w:rPr>
          <w:sz w:val="28"/>
          <w:szCs w:val="28"/>
        </w:rPr>
      </w:pPr>
      <w:r w:rsidRPr="003C202A">
        <w:rPr>
          <w:sz w:val="28"/>
          <w:szCs w:val="28"/>
        </w:rPr>
        <w:t xml:space="preserve">3.3. Член </w:t>
      </w:r>
      <w:r w:rsidR="00461C2C">
        <w:rPr>
          <w:sz w:val="28"/>
          <w:szCs w:val="28"/>
        </w:rPr>
        <w:t>НП ПСК</w:t>
      </w:r>
      <w:r w:rsidRPr="003C202A">
        <w:rPr>
          <w:sz w:val="28"/>
          <w:szCs w:val="28"/>
        </w:rPr>
        <w:t>, в отношении которого применена мера дисциплинарного воздействия в виде приостановления права осуществлять строительство, реконструкцию, капитальный ремонт объектов капитального строительства, имеет право продолжить соответственно строительство, реконструкцию, капитальный ремонт объектов капитального строительства только в соответствии с договорами строительного подряда, заключенными до принятия решения о применении указанной меры дисциплинарного воздействия.</w:t>
      </w:r>
    </w:p>
    <w:p w:rsidR="0083320E" w:rsidRPr="00E57266" w:rsidRDefault="004C11F5" w:rsidP="0083320E">
      <w:pPr>
        <w:spacing w:line="360" w:lineRule="auto"/>
        <w:ind w:firstLine="547"/>
        <w:jc w:val="both"/>
        <w:rPr>
          <w:sz w:val="28"/>
          <w:szCs w:val="28"/>
        </w:rPr>
      </w:pPr>
      <w:r w:rsidRPr="00E57266">
        <w:rPr>
          <w:sz w:val="28"/>
          <w:szCs w:val="28"/>
        </w:rPr>
        <w:t>3.4.</w:t>
      </w:r>
      <w:r w:rsidR="0083320E" w:rsidRPr="00E57266">
        <w:rPr>
          <w:sz w:val="28"/>
          <w:szCs w:val="28"/>
        </w:rPr>
        <w:t xml:space="preserve"> </w:t>
      </w:r>
      <w:proofErr w:type="gramStart"/>
      <w:r w:rsidR="00E57266" w:rsidRPr="00E57266">
        <w:rPr>
          <w:sz w:val="28"/>
          <w:szCs w:val="28"/>
        </w:rPr>
        <w:t>Партнерство в течение двух рабочих дней со дня принятия Дисциплинарным комитетом решения о применении меры дисциплинарного воздействия в отношении члена Партнерства, а также решения, указанного в п. 5.10.5 Положения</w:t>
      </w:r>
      <w:r w:rsidR="00E57266" w:rsidRPr="00E57266">
        <w:rPr>
          <w:sz w:val="28"/>
          <w:szCs w:val="28"/>
        </w:rPr>
        <w:t xml:space="preserve"> </w:t>
      </w:r>
      <w:r w:rsidR="00E57266" w:rsidRPr="00E57266">
        <w:rPr>
          <w:sz w:val="28"/>
          <w:szCs w:val="28"/>
        </w:rPr>
        <w:t>об утверждении мер дисциплинарного воздействия, порядка и оснований их применений, порядка рассмотрения дел, направляет копии такого решения члену Партнерства, а также лицу, направившему жалобу или иное обращение, по которой принято такое</w:t>
      </w:r>
      <w:proofErr w:type="gramEnd"/>
      <w:r w:rsidR="00E57266" w:rsidRPr="00E57266">
        <w:rPr>
          <w:sz w:val="28"/>
          <w:szCs w:val="28"/>
        </w:rPr>
        <w:t xml:space="preserve"> решение</w:t>
      </w:r>
      <w:r w:rsidR="00E57266">
        <w:rPr>
          <w:sz w:val="28"/>
          <w:szCs w:val="28"/>
        </w:rPr>
        <w:t>.</w:t>
      </w:r>
    </w:p>
    <w:p w:rsidR="0083320E" w:rsidRPr="00B207D8" w:rsidRDefault="00892AC0" w:rsidP="0083320E">
      <w:pPr>
        <w:spacing w:line="360" w:lineRule="auto"/>
        <w:ind w:firstLine="547"/>
        <w:jc w:val="both"/>
        <w:rPr>
          <w:sz w:val="28"/>
          <w:szCs w:val="28"/>
        </w:rPr>
      </w:pPr>
      <w:r w:rsidRPr="00B207D8">
        <w:rPr>
          <w:sz w:val="28"/>
          <w:szCs w:val="28"/>
        </w:rPr>
        <w:t>3.5</w:t>
      </w:r>
      <w:r w:rsidR="0083320E" w:rsidRPr="00B207D8">
        <w:rPr>
          <w:sz w:val="28"/>
          <w:szCs w:val="28"/>
        </w:rPr>
        <w:t xml:space="preserve">. </w:t>
      </w:r>
      <w:r w:rsidR="00B207D8" w:rsidRPr="00B207D8">
        <w:rPr>
          <w:sz w:val="28"/>
          <w:szCs w:val="28"/>
        </w:rPr>
        <w:t>Решения Дисциплинарного комитета о применении в отношении члена Партнерства мер дисциплинарного воздействия таких, как вынесение предписания об обязательном устранении членом Партнерства выявленных нарушений в установленные сроки, вынесение члену Партнерства предупреждения, могут быть обжалованы в Совет Партнерства в течение десяти дней с момента принятия таких решений.</w:t>
      </w:r>
    </w:p>
    <w:p w:rsidR="00892AC0" w:rsidRPr="00D510E8" w:rsidRDefault="00892AC0" w:rsidP="00892AC0">
      <w:pPr>
        <w:spacing w:line="360" w:lineRule="auto"/>
        <w:ind w:firstLine="547"/>
        <w:jc w:val="both"/>
        <w:rPr>
          <w:sz w:val="28"/>
          <w:szCs w:val="28"/>
        </w:rPr>
      </w:pPr>
      <w:r w:rsidRPr="00D510E8">
        <w:rPr>
          <w:sz w:val="28"/>
          <w:szCs w:val="28"/>
        </w:rPr>
        <w:lastRenderedPageBreak/>
        <w:t>3.6</w:t>
      </w:r>
      <w:r w:rsidR="0083320E" w:rsidRPr="00D510E8">
        <w:rPr>
          <w:sz w:val="28"/>
          <w:szCs w:val="28"/>
        </w:rPr>
        <w:t xml:space="preserve">. </w:t>
      </w:r>
      <w:r w:rsidR="00D510E8" w:rsidRPr="00D510E8">
        <w:rPr>
          <w:sz w:val="28"/>
          <w:szCs w:val="28"/>
        </w:rPr>
        <w:t>Решения Партнерства о применении меры дисциплинарного воздействия может быть обжаловано в арбитражный суд, а также третейский суд, сформированный Национальным объединением саморегулируемых организаций, основанных на членстве лиц, осуществляющих строительство, членом саморегулируемой организации, в отношении которого принято это решение.</w:t>
      </w:r>
    </w:p>
    <w:p w:rsidR="00333430" w:rsidRPr="00001566" w:rsidRDefault="00333430" w:rsidP="00EF7442">
      <w:pPr>
        <w:pStyle w:val="a4"/>
        <w:spacing w:before="0"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115663" w:rsidRPr="003C202A" w:rsidRDefault="00892AC0" w:rsidP="00892AC0">
      <w:pPr>
        <w:pStyle w:val="a4"/>
        <w:spacing w:before="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02A">
        <w:rPr>
          <w:rFonts w:ascii="Times New Roman" w:hAnsi="Times New Roman" w:cs="Times New Roman"/>
          <w:b/>
          <w:sz w:val="28"/>
          <w:szCs w:val="28"/>
        </w:rPr>
        <w:t>4. Страхование</w:t>
      </w:r>
    </w:p>
    <w:p w:rsidR="0042696C" w:rsidRPr="003C202A" w:rsidRDefault="00892AC0" w:rsidP="0042696C">
      <w:pPr>
        <w:spacing w:line="360" w:lineRule="auto"/>
        <w:ind w:firstLine="547"/>
        <w:jc w:val="both"/>
        <w:rPr>
          <w:sz w:val="28"/>
          <w:szCs w:val="28"/>
        </w:rPr>
      </w:pPr>
      <w:r w:rsidRPr="003C202A">
        <w:rPr>
          <w:sz w:val="28"/>
          <w:szCs w:val="28"/>
        </w:rPr>
        <w:t>4</w:t>
      </w:r>
      <w:r w:rsidR="00115663" w:rsidRPr="003C202A">
        <w:rPr>
          <w:sz w:val="28"/>
          <w:szCs w:val="28"/>
        </w:rPr>
        <w:t>.1</w:t>
      </w:r>
      <w:r w:rsidR="0042696C" w:rsidRPr="003C202A">
        <w:rPr>
          <w:sz w:val="28"/>
          <w:szCs w:val="28"/>
        </w:rPr>
        <w:t xml:space="preserve">. </w:t>
      </w:r>
      <w:r w:rsidR="00461C2C">
        <w:rPr>
          <w:sz w:val="28"/>
          <w:szCs w:val="28"/>
        </w:rPr>
        <w:t xml:space="preserve">Партнерством </w:t>
      </w:r>
      <w:r w:rsidR="0042696C" w:rsidRPr="003C202A">
        <w:rPr>
          <w:sz w:val="28"/>
          <w:szCs w:val="28"/>
        </w:rPr>
        <w:t>могут быть разработаны и утверждены стандарты и правила:</w:t>
      </w:r>
    </w:p>
    <w:p w:rsidR="0042696C" w:rsidRPr="003C202A" w:rsidRDefault="0042696C" w:rsidP="0042696C">
      <w:pPr>
        <w:spacing w:line="360" w:lineRule="auto"/>
        <w:ind w:firstLine="547"/>
        <w:jc w:val="both"/>
        <w:rPr>
          <w:sz w:val="28"/>
          <w:szCs w:val="28"/>
        </w:rPr>
      </w:pPr>
      <w:r w:rsidRPr="003C202A">
        <w:rPr>
          <w:sz w:val="28"/>
          <w:szCs w:val="28"/>
        </w:rPr>
        <w:t xml:space="preserve">1) о страховании членами </w:t>
      </w:r>
      <w:r w:rsidR="00461C2C">
        <w:rPr>
          <w:sz w:val="28"/>
          <w:szCs w:val="28"/>
        </w:rPr>
        <w:t xml:space="preserve">Партнерства </w:t>
      </w:r>
      <w:r w:rsidRPr="003C202A">
        <w:rPr>
          <w:sz w:val="28"/>
          <w:szCs w:val="28"/>
        </w:rPr>
        <w:t>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безопасность объектов капитального строительства, об условиях такого страхования;</w:t>
      </w:r>
    </w:p>
    <w:p w:rsidR="0042696C" w:rsidRPr="003C202A" w:rsidRDefault="0042696C" w:rsidP="0042696C">
      <w:pPr>
        <w:spacing w:line="360" w:lineRule="auto"/>
        <w:ind w:firstLine="547"/>
        <w:jc w:val="both"/>
        <w:rPr>
          <w:sz w:val="28"/>
          <w:szCs w:val="28"/>
        </w:rPr>
      </w:pPr>
      <w:r w:rsidRPr="003C202A">
        <w:rPr>
          <w:sz w:val="28"/>
          <w:szCs w:val="28"/>
        </w:rPr>
        <w:t>2) о страховании риска ответственности за нарушение членами СРО условий договора строительного подряда, а также условия такого страхования (для договоров подряда, заключенных с использованием конкурентных способов заключения).</w:t>
      </w:r>
    </w:p>
    <w:p w:rsidR="00115663" w:rsidRDefault="0042696C" w:rsidP="00115663">
      <w:pPr>
        <w:pStyle w:val="a4"/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02A">
        <w:rPr>
          <w:rFonts w:ascii="Times New Roman" w:hAnsi="Times New Roman" w:cs="Times New Roman"/>
          <w:sz w:val="28"/>
          <w:szCs w:val="28"/>
        </w:rPr>
        <w:t xml:space="preserve">4.2. </w:t>
      </w:r>
      <w:r w:rsidR="00115663" w:rsidRPr="003C202A">
        <w:rPr>
          <w:rFonts w:ascii="Times New Roman" w:hAnsi="Times New Roman" w:cs="Times New Roman"/>
          <w:sz w:val="28"/>
          <w:szCs w:val="28"/>
        </w:rPr>
        <w:t xml:space="preserve">Вопросы страхования членами </w:t>
      </w:r>
      <w:r w:rsidR="00461C2C">
        <w:rPr>
          <w:rFonts w:ascii="Times New Roman" w:hAnsi="Times New Roman" w:cs="Times New Roman"/>
          <w:sz w:val="28"/>
          <w:szCs w:val="28"/>
        </w:rPr>
        <w:t>Партнерства</w:t>
      </w:r>
      <w:r w:rsidR="00115663" w:rsidRPr="003C202A">
        <w:rPr>
          <w:rFonts w:ascii="Times New Roman" w:hAnsi="Times New Roman" w:cs="Times New Roman"/>
          <w:sz w:val="28"/>
          <w:szCs w:val="28"/>
        </w:rPr>
        <w:t xml:space="preserve"> своей ответственности раскрываются в отдельных </w:t>
      </w:r>
      <w:r w:rsidRPr="003C202A">
        <w:rPr>
          <w:rFonts w:ascii="Times New Roman" w:hAnsi="Times New Roman" w:cs="Times New Roman"/>
          <w:sz w:val="28"/>
          <w:szCs w:val="28"/>
        </w:rPr>
        <w:t xml:space="preserve">внутренних документах – </w:t>
      </w:r>
      <w:r w:rsidR="00115663" w:rsidRPr="003C202A">
        <w:rPr>
          <w:rFonts w:ascii="Times New Roman" w:hAnsi="Times New Roman" w:cs="Times New Roman"/>
          <w:sz w:val="28"/>
          <w:szCs w:val="28"/>
        </w:rPr>
        <w:t xml:space="preserve">стандартах и правилах СРО – Требованиях к страхованию, </w:t>
      </w:r>
      <w:r w:rsidR="00892AC0" w:rsidRPr="003C202A"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 w:rsidR="00115663" w:rsidRPr="003C202A">
        <w:rPr>
          <w:rFonts w:ascii="Times New Roman" w:hAnsi="Times New Roman" w:cs="Times New Roman"/>
          <w:sz w:val="28"/>
          <w:szCs w:val="28"/>
        </w:rPr>
        <w:t>принимаемых Общим собранием членов СРО.</w:t>
      </w:r>
    </w:p>
    <w:p w:rsidR="00BE57CC" w:rsidRPr="00001566" w:rsidRDefault="00BE57CC" w:rsidP="00BE57CC">
      <w:pPr>
        <w:pStyle w:val="a4"/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BE57CC" w:rsidRPr="00A00C0B" w:rsidRDefault="00BE57CC" w:rsidP="00BE57CC">
      <w:pPr>
        <w:pStyle w:val="4"/>
        <w:keepLines/>
        <w:widowControl w:val="0"/>
        <w:numPr>
          <w:ilvl w:val="0"/>
          <w:numId w:val="3"/>
        </w:numPr>
        <w:autoSpaceDE w:val="0"/>
        <w:autoSpaceDN w:val="0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  <w:u w:val="none"/>
          <w:lang w:val="ru-RU"/>
        </w:rPr>
        <w:t>Заключительные положения</w:t>
      </w:r>
    </w:p>
    <w:p w:rsidR="00BE57CC" w:rsidRPr="00882953" w:rsidRDefault="00BE57CC" w:rsidP="00BE57C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82953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882953">
        <w:rPr>
          <w:sz w:val="28"/>
          <w:szCs w:val="28"/>
        </w:rPr>
        <w:t>. Настоящее Положение принимается Советом Партнерства и вступает в силу со дня внесения сведений о нем в государственный реестр саморегулируемых организаций в соответствии со статьями 55</w:t>
      </w:r>
      <w:r w:rsidRPr="00882953">
        <w:rPr>
          <w:sz w:val="28"/>
          <w:szCs w:val="28"/>
          <w:vertAlign w:val="superscript"/>
        </w:rPr>
        <w:t>5</w:t>
      </w:r>
      <w:r w:rsidRPr="00882953">
        <w:rPr>
          <w:sz w:val="28"/>
          <w:szCs w:val="28"/>
        </w:rPr>
        <w:t xml:space="preserve"> и 55</w:t>
      </w:r>
      <w:r w:rsidRPr="00882953">
        <w:rPr>
          <w:sz w:val="28"/>
          <w:szCs w:val="28"/>
          <w:vertAlign w:val="superscript"/>
        </w:rPr>
        <w:t>18</w:t>
      </w:r>
      <w:r w:rsidRPr="00882953">
        <w:rPr>
          <w:sz w:val="28"/>
          <w:szCs w:val="28"/>
        </w:rPr>
        <w:t xml:space="preserve"> Градостроительного кодекса Российской Федерации, но не ранее 01 июля 2017 года.</w:t>
      </w:r>
    </w:p>
    <w:p w:rsidR="00115663" w:rsidRPr="001F4E68" w:rsidRDefault="00115663" w:rsidP="00BE57CC">
      <w:pPr>
        <w:pStyle w:val="a4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115663" w:rsidRPr="001F4E68" w:rsidSect="002806CE">
      <w:headerReference w:type="default" r:id="rId9"/>
      <w:footerReference w:type="default" r:id="rId10"/>
      <w:pgSz w:w="11906" w:h="16838"/>
      <w:pgMar w:top="540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7BE" w:rsidRDefault="00CC37BE">
      <w:r>
        <w:separator/>
      </w:r>
    </w:p>
  </w:endnote>
  <w:endnote w:type="continuationSeparator" w:id="0">
    <w:p w:rsidR="00CC37BE" w:rsidRDefault="00CC3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693" w:rsidRPr="00180693" w:rsidRDefault="00507392">
    <w:pPr>
      <w:pStyle w:val="a8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- </w:t>
    </w:r>
    <w:r w:rsidR="00B754EA" w:rsidRPr="00180693">
      <w:rPr>
        <w:rFonts w:ascii="Times New Roman" w:hAnsi="Times New Roman"/>
        <w:sz w:val="24"/>
        <w:szCs w:val="24"/>
      </w:rPr>
      <w:fldChar w:fldCharType="begin"/>
    </w:r>
    <w:r w:rsidRPr="00180693">
      <w:rPr>
        <w:rFonts w:ascii="Times New Roman" w:hAnsi="Times New Roman"/>
        <w:sz w:val="24"/>
        <w:szCs w:val="24"/>
      </w:rPr>
      <w:instrText>PAGE   \* MERGEFORMAT</w:instrText>
    </w:r>
    <w:r w:rsidR="00B754EA" w:rsidRPr="00180693">
      <w:rPr>
        <w:rFonts w:ascii="Times New Roman" w:hAnsi="Times New Roman"/>
        <w:sz w:val="24"/>
        <w:szCs w:val="24"/>
      </w:rPr>
      <w:fldChar w:fldCharType="separate"/>
    </w:r>
    <w:r w:rsidR="002B78BB">
      <w:rPr>
        <w:rFonts w:ascii="Times New Roman" w:hAnsi="Times New Roman"/>
        <w:noProof/>
        <w:sz w:val="24"/>
        <w:szCs w:val="24"/>
      </w:rPr>
      <w:t>2</w:t>
    </w:r>
    <w:r w:rsidR="00B754EA" w:rsidRPr="00180693"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7BE" w:rsidRDefault="00CC37BE">
      <w:r>
        <w:separator/>
      </w:r>
    </w:p>
  </w:footnote>
  <w:footnote w:type="continuationSeparator" w:id="0">
    <w:p w:rsidR="00CC37BE" w:rsidRDefault="00CC37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DC9" w:rsidRDefault="00CC37BE" w:rsidP="008A6DC9">
    <w:pPr>
      <w:pStyle w:val="a6"/>
      <w:jc w:val="right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E2876"/>
    <w:multiLevelType w:val="multilevel"/>
    <w:tmpl w:val="7DFC9C9E"/>
    <w:lvl w:ilvl="0">
      <w:start w:val="1"/>
      <w:numFmt w:val="decimal"/>
      <w:lvlText w:val="%1."/>
      <w:lvlJc w:val="left"/>
      <w:pPr>
        <w:ind w:left="3904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3919" w:hanging="375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  <w:i w:val="0"/>
        <w:iCs w:val="0"/>
        <w:sz w:val="28"/>
        <w:szCs w:val="28"/>
      </w:rPr>
    </w:lvl>
    <w:lvl w:ilvl="3">
      <w:start w:val="1"/>
      <w:numFmt w:val="decimal"/>
      <w:isLgl/>
      <w:lvlText w:val="%1.%2.%3.%4"/>
      <w:lvlJc w:val="left"/>
      <w:pPr>
        <w:ind w:left="4624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6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98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98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34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704" w:hanging="2160"/>
      </w:pPr>
      <w:rPr>
        <w:rFonts w:cs="Times New Roman" w:hint="default"/>
      </w:rPr>
    </w:lvl>
  </w:abstractNum>
  <w:abstractNum w:abstractNumId="1">
    <w:nsid w:val="63D647C7"/>
    <w:multiLevelType w:val="multilevel"/>
    <w:tmpl w:val="9FF404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4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hint="default"/>
        <w:b w:val="0"/>
      </w:rPr>
    </w:lvl>
  </w:abstractNum>
  <w:abstractNum w:abstractNumId="2">
    <w:nsid w:val="73402AA0"/>
    <w:multiLevelType w:val="hybridMultilevel"/>
    <w:tmpl w:val="F23A6436"/>
    <w:lvl w:ilvl="0" w:tplc="748CAB74">
      <w:start w:val="5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430"/>
    <w:rsid w:val="00001566"/>
    <w:rsid w:val="00011A06"/>
    <w:rsid w:val="00020C6E"/>
    <w:rsid w:val="00077D23"/>
    <w:rsid w:val="00115663"/>
    <w:rsid w:val="001A6896"/>
    <w:rsid w:val="001C2B0D"/>
    <w:rsid w:val="001F4E68"/>
    <w:rsid w:val="001F6AA1"/>
    <w:rsid w:val="00241A99"/>
    <w:rsid w:val="00272435"/>
    <w:rsid w:val="002806CE"/>
    <w:rsid w:val="002B78BB"/>
    <w:rsid w:val="00333430"/>
    <w:rsid w:val="00351E69"/>
    <w:rsid w:val="00386A23"/>
    <w:rsid w:val="003C202A"/>
    <w:rsid w:val="003F3369"/>
    <w:rsid w:val="0042696C"/>
    <w:rsid w:val="00461C2C"/>
    <w:rsid w:val="004775AF"/>
    <w:rsid w:val="00494140"/>
    <w:rsid w:val="004C11F5"/>
    <w:rsid w:val="00507392"/>
    <w:rsid w:val="0054133A"/>
    <w:rsid w:val="005E7D14"/>
    <w:rsid w:val="00611A08"/>
    <w:rsid w:val="00625447"/>
    <w:rsid w:val="00636505"/>
    <w:rsid w:val="00640ED0"/>
    <w:rsid w:val="00657DD0"/>
    <w:rsid w:val="006F65B2"/>
    <w:rsid w:val="00814619"/>
    <w:rsid w:val="0083320E"/>
    <w:rsid w:val="00854556"/>
    <w:rsid w:val="008676C7"/>
    <w:rsid w:val="00892AC0"/>
    <w:rsid w:val="008B73AA"/>
    <w:rsid w:val="008F6300"/>
    <w:rsid w:val="00904249"/>
    <w:rsid w:val="009214CE"/>
    <w:rsid w:val="0097540B"/>
    <w:rsid w:val="00976103"/>
    <w:rsid w:val="009D0383"/>
    <w:rsid w:val="00A507B2"/>
    <w:rsid w:val="00B207D8"/>
    <w:rsid w:val="00B31161"/>
    <w:rsid w:val="00B46BD4"/>
    <w:rsid w:val="00B754EA"/>
    <w:rsid w:val="00BC4DC5"/>
    <w:rsid w:val="00BE57CC"/>
    <w:rsid w:val="00C2613D"/>
    <w:rsid w:val="00CA5F4F"/>
    <w:rsid w:val="00CC37BE"/>
    <w:rsid w:val="00D0550B"/>
    <w:rsid w:val="00D3099B"/>
    <w:rsid w:val="00D510E8"/>
    <w:rsid w:val="00D8400E"/>
    <w:rsid w:val="00E12F81"/>
    <w:rsid w:val="00E57266"/>
    <w:rsid w:val="00EC751C"/>
    <w:rsid w:val="00EE4299"/>
    <w:rsid w:val="00EF4E60"/>
    <w:rsid w:val="00EF7442"/>
    <w:rsid w:val="00F42D26"/>
    <w:rsid w:val="00F44437"/>
    <w:rsid w:val="00F92E0A"/>
    <w:rsid w:val="00FC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6103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BE57CC"/>
    <w:pPr>
      <w:keepNext/>
      <w:jc w:val="both"/>
      <w:outlineLvl w:val="3"/>
    </w:pPr>
    <w:rPr>
      <w:rFonts w:ascii="Arial" w:hAnsi="Arial" w:cs="Arial"/>
      <w:b/>
      <w:bCs/>
      <w:u w:val="single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33430"/>
    <w:rPr>
      <w:color w:val="CC0000"/>
      <w:u w:val="single"/>
    </w:rPr>
  </w:style>
  <w:style w:type="paragraph" w:styleId="a4">
    <w:name w:val="Normal (Web)"/>
    <w:basedOn w:val="a"/>
    <w:rsid w:val="00333430"/>
    <w:pPr>
      <w:spacing w:before="75" w:after="75"/>
    </w:pPr>
    <w:rPr>
      <w:rFonts w:ascii="Arial" w:hAnsi="Arial" w:cs="Arial"/>
      <w:sz w:val="18"/>
      <w:szCs w:val="18"/>
    </w:rPr>
  </w:style>
  <w:style w:type="character" w:styleId="a5">
    <w:name w:val="Strong"/>
    <w:qFormat/>
    <w:rsid w:val="00333430"/>
    <w:rPr>
      <w:b/>
      <w:bCs/>
    </w:rPr>
  </w:style>
  <w:style w:type="paragraph" w:styleId="a6">
    <w:name w:val="header"/>
    <w:basedOn w:val="a"/>
    <w:link w:val="a7"/>
    <w:uiPriority w:val="99"/>
    <w:unhideWhenUsed/>
    <w:rsid w:val="00507392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link w:val="a6"/>
    <w:uiPriority w:val="99"/>
    <w:rsid w:val="00507392"/>
    <w:rPr>
      <w:rFonts w:ascii="Calibri" w:eastAsia="Calibri" w:hAnsi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07392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link w:val="a8"/>
    <w:uiPriority w:val="99"/>
    <w:rsid w:val="00507392"/>
    <w:rPr>
      <w:rFonts w:ascii="Calibri" w:eastAsia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2724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Title"/>
    <w:basedOn w:val="a"/>
    <w:link w:val="ac"/>
    <w:qFormat/>
    <w:rsid w:val="00EE4299"/>
    <w:pPr>
      <w:jc w:val="center"/>
    </w:pPr>
    <w:rPr>
      <w:rFonts w:ascii="Arial" w:hAnsi="Arial" w:cs="Arial"/>
      <w:b/>
      <w:bCs/>
    </w:rPr>
  </w:style>
  <w:style w:type="character" w:customStyle="1" w:styleId="ac">
    <w:name w:val="Название Знак"/>
    <w:basedOn w:val="a0"/>
    <w:link w:val="ab"/>
    <w:rsid w:val="00EE4299"/>
    <w:rPr>
      <w:rFonts w:ascii="Arial" w:hAnsi="Arial" w:cs="Arial"/>
      <w:b/>
      <w:bCs/>
      <w:sz w:val="24"/>
      <w:szCs w:val="24"/>
    </w:rPr>
  </w:style>
  <w:style w:type="paragraph" w:styleId="ad">
    <w:name w:val="No Spacing"/>
    <w:qFormat/>
    <w:rsid w:val="00EE4299"/>
    <w:rPr>
      <w:rFonts w:ascii="Calibri" w:hAnsi="Calibri" w:cs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rsid w:val="00BE57CC"/>
    <w:rPr>
      <w:rFonts w:ascii="Arial" w:hAnsi="Arial" w:cs="Arial"/>
      <w:b/>
      <w:bCs/>
      <w:sz w:val="24"/>
      <w:szCs w:val="24"/>
      <w:u w:val="single"/>
      <w:lang w:val="en-GB" w:eastAsia="en-US"/>
    </w:rPr>
  </w:style>
  <w:style w:type="paragraph" w:customStyle="1" w:styleId="1">
    <w:name w:val="Абзац списка1"/>
    <w:basedOn w:val="a"/>
    <w:rsid w:val="00BE57C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e">
    <w:name w:val="Balloon Text"/>
    <w:basedOn w:val="a"/>
    <w:link w:val="af"/>
    <w:rsid w:val="00B3116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B311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6103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BE57CC"/>
    <w:pPr>
      <w:keepNext/>
      <w:jc w:val="both"/>
      <w:outlineLvl w:val="3"/>
    </w:pPr>
    <w:rPr>
      <w:rFonts w:ascii="Arial" w:hAnsi="Arial" w:cs="Arial"/>
      <w:b/>
      <w:bCs/>
      <w:u w:val="single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33430"/>
    <w:rPr>
      <w:color w:val="CC0000"/>
      <w:u w:val="single"/>
    </w:rPr>
  </w:style>
  <w:style w:type="paragraph" w:styleId="a4">
    <w:name w:val="Normal (Web)"/>
    <w:basedOn w:val="a"/>
    <w:rsid w:val="00333430"/>
    <w:pPr>
      <w:spacing w:before="75" w:after="75"/>
    </w:pPr>
    <w:rPr>
      <w:rFonts w:ascii="Arial" w:hAnsi="Arial" w:cs="Arial"/>
      <w:sz w:val="18"/>
      <w:szCs w:val="18"/>
    </w:rPr>
  </w:style>
  <w:style w:type="character" w:styleId="a5">
    <w:name w:val="Strong"/>
    <w:qFormat/>
    <w:rsid w:val="00333430"/>
    <w:rPr>
      <w:b/>
      <w:bCs/>
    </w:rPr>
  </w:style>
  <w:style w:type="paragraph" w:styleId="a6">
    <w:name w:val="header"/>
    <w:basedOn w:val="a"/>
    <w:link w:val="a7"/>
    <w:uiPriority w:val="99"/>
    <w:unhideWhenUsed/>
    <w:rsid w:val="00507392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link w:val="a6"/>
    <w:uiPriority w:val="99"/>
    <w:rsid w:val="00507392"/>
    <w:rPr>
      <w:rFonts w:ascii="Calibri" w:eastAsia="Calibri" w:hAnsi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07392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link w:val="a8"/>
    <w:uiPriority w:val="99"/>
    <w:rsid w:val="00507392"/>
    <w:rPr>
      <w:rFonts w:ascii="Calibri" w:eastAsia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2724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Title"/>
    <w:basedOn w:val="a"/>
    <w:link w:val="ac"/>
    <w:qFormat/>
    <w:rsid w:val="00EE4299"/>
    <w:pPr>
      <w:jc w:val="center"/>
    </w:pPr>
    <w:rPr>
      <w:rFonts w:ascii="Arial" w:hAnsi="Arial" w:cs="Arial"/>
      <w:b/>
      <w:bCs/>
    </w:rPr>
  </w:style>
  <w:style w:type="character" w:customStyle="1" w:styleId="ac">
    <w:name w:val="Название Знак"/>
    <w:basedOn w:val="a0"/>
    <w:link w:val="ab"/>
    <w:rsid w:val="00EE4299"/>
    <w:rPr>
      <w:rFonts w:ascii="Arial" w:hAnsi="Arial" w:cs="Arial"/>
      <w:b/>
      <w:bCs/>
      <w:sz w:val="24"/>
      <w:szCs w:val="24"/>
    </w:rPr>
  </w:style>
  <w:style w:type="paragraph" w:styleId="ad">
    <w:name w:val="No Spacing"/>
    <w:qFormat/>
    <w:rsid w:val="00EE4299"/>
    <w:rPr>
      <w:rFonts w:ascii="Calibri" w:hAnsi="Calibri" w:cs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rsid w:val="00BE57CC"/>
    <w:rPr>
      <w:rFonts w:ascii="Arial" w:hAnsi="Arial" w:cs="Arial"/>
      <w:b/>
      <w:bCs/>
      <w:sz w:val="24"/>
      <w:szCs w:val="24"/>
      <w:u w:val="single"/>
      <w:lang w:val="en-GB" w:eastAsia="en-US"/>
    </w:rPr>
  </w:style>
  <w:style w:type="paragraph" w:customStyle="1" w:styleId="1">
    <w:name w:val="Абзац списка1"/>
    <w:basedOn w:val="a"/>
    <w:rsid w:val="00BE57C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e">
    <w:name w:val="Balloon Text"/>
    <w:basedOn w:val="a"/>
    <w:link w:val="af"/>
    <w:rsid w:val="00B3116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B311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0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12</Pages>
  <Words>2933</Words>
  <Characters>16721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UTEC</Company>
  <LinksUpToDate>false</LinksUpToDate>
  <CharactersWithSpaces>19615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29</cp:revision>
  <cp:lastPrinted>2017-04-28T09:19:00Z</cp:lastPrinted>
  <dcterms:created xsi:type="dcterms:W3CDTF">2017-04-27T16:06:00Z</dcterms:created>
  <dcterms:modified xsi:type="dcterms:W3CDTF">2017-04-28T09:25:00Z</dcterms:modified>
</cp:coreProperties>
</file>